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11634" w14:textId="77777777" w:rsidR="009D5B05" w:rsidRPr="0002444A" w:rsidRDefault="008A07CD" w:rsidP="006430B2">
      <w:pPr>
        <w:pStyle w:val="a3"/>
        <w:ind w:firstLine="0"/>
        <w:jc w:val="center"/>
        <w:rPr>
          <w:w w:val="200"/>
          <w:szCs w:val="28"/>
          <w:lang w:val="ru-RU"/>
        </w:rPr>
      </w:pPr>
      <w:r>
        <w:rPr>
          <w:noProof/>
          <w:szCs w:val="28"/>
          <w:lang w:val="ru-RU"/>
        </w:rPr>
        <w:pict w14:anchorId="39D7C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ерб_2 copy" style="width:34pt;height:48pt;visibility:visible">
            <v:imagedata r:id="rId7" o:title="" gain="79922f"/>
            <o:lock v:ext="edit" aspectratio="f"/>
          </v:shape>
        </w:pict>
      </w:r>
    </w:p>
    <w:p w14:paraId="537DB6A9" w14:textId="77777777" w:rsidR="009D5B05" w:rsidRPr="00F56F64" w:rsidRDefault="009D5B05" w:rsidP="006430B2">
      <w:pPr>
        <w:jc w:val="center"/>
        <w:rPr>
          <w:b/>
          <w:sz w:val="28"/>
          <w:szCs w:val="28"/>
        </w:rPr>
      </w:pPr>
      <w:r w:rsidRPr="00F56F64">
        <w:rPr>
          <w:b/>
          <w:sz w:val="28"/>
          <w:szCs w:val="28"/>
        </w:rPr>
        <w:t>ХОРОЛЬСЬКА МІСЬКА РАДА</w:t>
      </w:r>
    </w:p>
    <w:p w14:paraId="18D54F35" w14:textId="77777777" w:rsidR="009D5B05" w:rsidRPr="0002444A" w:rsidRDefault="009D5B05" w:rsidP="006430B2">
      <w:pPr>
        <w:jc w:val="center"/>
        <w:rPr>
          <w:b/>
          <w:sz w:val="28"/>
          <w:szCs w:val="28"/>
        </w:rPr>
      </w:pPr>
      <w:r>
        <w:rPr>
          <w:b/>
          <w:sz w:val="28"/>
          <w:szCs w:val="28"/>
        </w:rPr>
        <w:t xml:space="preserve">ЛУБЕНСЬКОГО РАЙОНУ </w:t>
      </w:r>
      <w:r w:rsidRPr="0002444A">
        <w:rPr>
          <w:b/>
          <w:sz w:val="28"/>
          <w:szCs w:val="28"/>
        </w:rPr>
        <w:t>ПОЛТАВСЬКОЇ ОБЛАСТІ</w:t>
      </w:r>
    </w:p>
    <w:p w14:paraId="4A4C679D" w14:textId="77777777" w:rsidR="009D5B05" w:rsidRDefault="009D5B05" w:rsidP="006430B2">
      <w:pPr>
        <w:ind w:firstLine="720"/>
        <w:jc w:val="center"/>
        <w:rPr>
          <w:b/>
          <w:color w:val="FF0000"/>
          <w:sz w:val="28"/>
          <w:szCs w:val="28"/>
        </w:rPr>
      </w:pPr>
    </w:p>
    <w:p w14:paraId="702FD730" w14:textId="77777777" w:rsidR="004677E4" w:rsidRPr="003C3C7F" w:rsidRDefault="0020058C" w:rsidP="004677E4">
      <w:pPr>
        <w:jc w:val="center"/>
        <w:rPr>
          <w:sz w:val="28"/>
          <w:szCs w:val="28"/>
        </w:rPr>
      </w:pPr>
      <w:r>
        <w:rPr>
          <w:sz w:val="28"/>
          <w:szCs w:val="28"/>
        </w:rPr>
        <w:t xml:space="preserve"> </w:t>
      </w:r>
      <w:r w:rsidR="007130D7">
        <w:rPr>
          <w:sz w:val="28"/>
          <w:szCs w:val="28"/>
        </w:rPr>
        <w:t>в</w:t>
      </w:r>
      <w:r w:rsidR="003C58C4">
        <w:rPr>
          <w:sz w:val="28"/>
          <w:szCs w:val="28"/>
        </w:rPr>
        <w:t>і</w:t>
      </w:r>
      <w:r w:rsidR="00DA7126" w:rsidRPr="003C3C7F">
        <w:rPr>
          <w:sz w:val="28"/>
          <w:szCs w:val="28"/>
        </w:rPr>
        <w:t>с</w:t>
      </w:r>
      <w:r w:rsidR="00BE383F" w:rsidRPr="003C3C7F">
        <w:rPr>
          <w:sz w:val="28"/>
          <w:szCs w:val="28"/>
        </w:rPr>
        <w:t>імдесят</w:t>
      </w:r>
      <w:r w:rsidR="007130D7">
        <w:rPr>
          <w:sz w:val="28"/>
          <w:szCs w:val="28"/>
        </w:rPr>
        <w:t xml:space="preserve"> </w:t>
      </w:r>
      <w:r w:rsidR="00213B02">
        <w:rPr>
          <w:sz w:val="28"/>
          <w:szCs w:val="28"/>
        </w:rPr>
        <w:t>третя</w:t>
      </w:r>
      <w:r w:rsidR="002130A7">
        <w:rPr>
          <w:sz w:val="28"/>
          <w:szCs w:val="28"/>
        </w:rPr>
        <w:t xml:space="preserve"> </w:t>
      </w:r>
      <w:r w:rsidR="004677E4" w:rsidRPr="003C3C7F">
        <w:rPr>
          <w:sz w:val="28"/>
          <w:szCs w:val="28"/>
        </w:rPr>
        <w:t>сесі</w:t>
      </w:r>
      <w:r w:rsidR="002130A7">
        <w:rPr>
          <w:sz w:val="28"/>
          <w:szCs w:val="28"/>
        </w:rPr>
        <w:t>я</w:t>
      </w:r>
      <w:r w:rsidR="004677E4" w:rsidRPr="003C3C7F">
        <w:rPr>
          <w:sz w:val="28"/>
          <w:szCs w:val="28"/>
        </w:rPr>
        <w:t xml:space="preserve"> восьмого скликання</w:t>
      </w:r>
    </w:p>
    <w:p w14:paraId="765F2E84" w14:textId="77777777" w:rsidR="004677E4" w:rsidRDefault="004677E4" w:rsidP="006430B2">
      <w:pPr>
        <w:jc w:val="center"/>
        <w:rPr>
          <w:b/>
          <w:color w:val="FF0000"/>
          <w:sz w:val="28"/>
          <w:szCs w:val="28"/>
        </w:rPr>
      </w:pPr>
    </w:p>
    <w:p w14:paraId="3C887550" w14:textId="77777777" w:rsidR="009D5B05" w:rsidRDefault="002D2DEE" w:rsidP="006430B2">
      <w:pPr>
        <w:jc w:val="center"/>
        <w:rPr>
          <w:b/>
          <w:sz w:val="28"/>
          <w:szCs w:val="28"/>
        </w:rPr>
      </w:pPr>
      <w:r w:rsidRPr="002D2DEE">
        <w:rPr>
          <w:b/>
          <w:color w:val="000000"/>
          <w:sz w:val="28"/>
          <w:szCs w:val="28"/>
        </w:rPr>
        <w:t>ПРОЄКТ</w:t>
      </w:r>
      <w:r w:rsidR="003C58C4">
        <w:rPr>
          <w:b/>
          <w:sz w:val="28"/>
          <w:szCs w:val="28"/>
        </w:rPr>
        <w:t xml:space="preserve"> </w:t>
      </w:r>
      <w:r w:rsidR="009D5B05">
        <w:rPr>
          <w:b/>
          <w:sz w:val="28"/>
          <w:szCs w:val="28"/>
        </w:rPr>
        <w:t>РІШЕННЯ</w:t>
      </w:r>
    </w:p>
    <w:p w14:paraId="5A09658A" w14:textId="08CDCFAA" w:rsidR="00E16463" w:rsidRPr="003C3C7F" w:rsidRDefault="008A07CD" w:rsidP="000D43CC">
      <w:pPr>
        <w:pStyle w:val="7"/>
        <w:spacing w:before="240"/>
        <w:ind w:right="-57"/>
        <w:jc w:val="both"/>
        <w:rPr>
          <w:sz w:val="28"/>
          <w:szCs w:val="28"/>
        </w:rPr>
      </w:pPr>
      <w:r>
        <w:rPr>
          <w:sz w:val="28"/>
          <w:szCs w:val="28"/>
        </w:rPr>
        <w:t>19</w:t>
      </w:r>
      <w:r w:rsidR="00A931AC">
        <w:rPr>
          <w:sz w:val="28"/>
          <w:szCs w:val="28"/>
        </w:rPr>
        <w:t xml:space="preserve"> </w:t>
      </w:r>
      <w:r w:rsidR="00213B02">
        <w:rPr>
          <w:sz w:val="28"/>
          <w:szCs w:val="28"/>
        </w:rPr>
        <w:t>червня</w:t>
      </w:r>
      <w:r w:rsidR="00D9207C" w:rsidRPr="003C3C7F">
        <w:rPr>
          <w:sz w:val="28"/>
          <w:szCs w:val="28"/>
        </w:rPr>
        <w:t xml:space="preserve"> 202</w:t>
      </w:r>
      <w:r w:rsidR="002130A7">
        <w:rPr>
          <w:sz w:val="28"/>
          <w:szCs w:val="28"/>
        </w:rPr>
        <w:t>6</w:t>
      </w:r>
      <w:r w:rsidR="009D5B05" w:rsidRPr="003C3C7F">
        <w:rPr>
          <w:sz w:val="28"/>
          <w:szCs w:val="28"/>
        </w:rPr>
        <w:t xml:space="preserve"> року</w:t>
      </w:r>
      <w:r w:rsidR="009D5B05" w:rsidRPr="003C3C7F">
        <w:rPr>
          <w:sz w:val="28"/>
          <w:szCs w:val="28"/>
        </w:rPr>
        <w:tab/>
        <w:t xml:space="preserve">                </w:t>
      </w:r>
      <w:r w:rsidR="009D5B05" w:rsidRPr="003C3C7F">
        <w:rPr>
          <w:sz w:val="28"/>
          <w:szCs w:val="28"/>
        </w:rPr>
        <w:tab/>
        <w:t xml:space="preserve">                                                      </w:t>
      </w:r>
      <w:r w:rsidR="009634A2" w:rsidRPr="003C3C7F">
        <w:rPr>
          <w:sz w:val="28"/>
          <w:szCs w:val="28"/>
        </w:rPr>
        <w:t xml:space="preserve">  </w:t>
      </w:r>
      <w:r w:rsidR="00757AB2" w:rsidRPr="003C3C7F">
        <w:rPr>
          <w:sz w:val="28"/>
          <w:szCs w:val="28"/>
        </w:rPr>
        <w:tab/>
      </w:r>
      <w:r w:rsidR="00D24E4D">
        <w:rPr>
          <w:sz w:val="28"/>
          <w:szCs w:val="28"/>
        </w:rPr>
        <w:t xml:space="preserve">  </w:t>
      </w:r>
      <w:r w:rsidR="002C6541" w:rsidRPr="003C3C7F">
        <w:rPr>
          <w:sz w:val="28"/>
          <w:szCs w:val="28"/>
        </w:rPr>
        <w:t xml:space="preserve"> </w:t>
      </w:r>
      <w:r w:rsidR="009D5B05" w:rsidRPr="003C3C7F">
        <w:rPr>
          <w:sz w:val="28"/>
          <w:szCs w:val="28"/>
        </w:rPr>
        <w:t>№</w:t>
      </w:r>
      <w:bookmarkStart w:id="0" w:name="OLE_LINK9"/>
      <w:bookmarkStart w:id="1" w:name="OLE_LINK10"/>
      <w:bookmarkStart w:id="2" w:name="OLE_LINK19"/>
      <w:bookmarkStart w:id="3" w:name="OLE_LINK20"/>
    </w:p>
    <w:p w14:paraId="3589330E" w14:textId="77777777" w:rsidR="0080047D" w:rsidRPr="003C3C7F" w:rsidRDefault="0080047D" w:rsidP="006430B2">
      <w:pPr>
        <w:tabs>
          <w:tab w:val="left" w:pos="5040"/>
          <w:tab w:val="left" w:pos="5220"/>
        </w:tabs>
        <w:ind w:right="5138"/>
        <w:jc w:val="both"/>
        <w:rPr>
          <w:sz w:val="28"/>
          <w:szCs w:val="28"/>
        </w:rPr>
      </w:pPr>
    </w:p>
    <w:bookmarkEnd w:id="0"/>
    <w:bookmarkEnd w:id="1"/>
    <w:bookmarkEnd w:id="2"/>
    <w:bookmarkEnd w:id="3"/>
    <w:p w14:paraId="6B786458" w14:textId="77777777" w:rsidR="00C93422" w:rsidRPr="003C3C7F" w:rsidRDefault="00C93422" w:rsidP="00F66B9E">
      <w:pPr>
        <w:tabs>
          <w:tab w:val="left" w:pos="4860"/>
        </w:tabs>
        <w:ind w:right="4818"/>
        <w:jc w:val="both"/>
        <w:rPr>
          <w:bCs/>
          <w:sz w:val="28"/>
        </w:rPr>
      </w:pPr>
      <w:r w:rsidRPr="003C3C7F">
        <w:rPr>
          <w:bCs/>
          <w:sz w:val="28"/>
        </w:rPr>
        <w:t xml:space="preserve">Про </w:t>
      </w:r>
      <w:r w:rsidR="007768C8">
        <w:rPr>
          <w:bCs/>
          <w:sz w:val="28"/>
        </w:rPr>
        <w:t>розгляд листів-повідомлень</w:t>
      </w:r>
      <w:r w:rsidR="00DA7126" w:rsidRPr="003C3C7F">
        <w:rPr>
          <w:bCs/>
          <w:sz w:val="28"/>
        </w:rPr>
        <w:t xml:space="preserve"> </w:t>
      </w:r>
      <w:r w:rsidR="00BE383F" w:rsidRPr="003C3C7F">
        <w:rPr>
          <w:bCs/>
          <w:sz w:val="28"/>
        </w:rPr>
        <w:t>ТОВ</w:t>
      </w:r>
      <w:r w:rsidR="007768C8">
        <w:rPr>
          <w:bCs/>
          <w:sz w:val="28"/>
        </w:rPr>
        <w:t>АРИСТВА</w:t>
      </w:r>
      <w:r w:rsidR="00F66B9E">
        <w:rPr>
          <w:bCs/>
          <w:sz w:val="28"/>
        </w:rPr>
        <w:t xml:space="preserve"> З ОБМЕЖЕНОЮ ВІДПОВІДАЛЬНІСТЮ</w:t>
      </w:r>
      <w:r w:rsidR="00BE383F" w:rsidRPr="003C3C7F">
        <w:rPr>
          <w:bCs/>
          <w:sz w:val="28"/>
        </w:rPr>
        <w:t xml:space="preserve"> «АСТАРТА ПРИХОРОЛЛЯ»</w:t>
      </w:r>
      <w:r w:rsidR="00087A79">
        <w:rPr>
          <w:bCs/>
          <w:sz w:val="28"/>
        </w:rPr>
        <w:t xml:space="preserve"> (</w:t>
      </w:r>
      <w:r w:rsidR="00AF5865">
        <w:rPr>
          <w:bCs/>
          <w:sz w:val="28"/>
        </w:rPr>
        <w:t>не</w:t>
      </w:r>
      <w:r w:rsidR="00F31DEB">
        <w:rPr>
          <w:bCs/>
          <w:sz w:val="28"/>
        </w:rPr>
        <w:t>витребувані частки (паї)</w:t>
      </w:r>
      <w:r w:rsidR="00A727C5">
        <w:rPr>
          <w:bCs/>
          <w:sz w:val="28"/>
        </w:rPr>
        <w:t>)</w:t>
      </w:r>
    </w:p>
    <w:p w14:paraId="04AE7005" w14:textId="77777777" w:rsidR="00A87588" w:rsidRPr="003C3C7F" w:rsidRDefault="00A87588" w:rsidP="000D43CC">
      <w:pPr>
        <w:tabs>
          <w:tab w:val="left" w:pos="4860"/>
        </w:tabs>
        <w:ind w:right="5318"/>
        <w:jc w:val="both"/>
        <w:rPr>
          <w:bCs/>
          <w:sz w:val="28"/>
        </w:rPr>
      </w:pPr>
    </w:p>
    <w:p w14:paraId="330C2099" w14:textId="77777777" w:rsidR="006B4FDE" w:rsidRPr="003C3C7F" w:rsidRDefault="00C93422" w:rsidP="006B4FDE">
      <w:pPr>
        <w:pStyle w:val="a4"/>
        <w:ind w:left="0" w:firstLine="720"/>
        <w:rPr>
          <w:b/>
          <w:szCs w:val="28"/>
        </w:rPr>
      </w:pPr>
      <w:r w:rsidRPr="003C3C7F">
        <w:rPr>
          <w:szCs w:val="28"/>
        </w:rPr>
        <w:t xml:space="preserve">Відповідно </w:t>
      </w:r>
      <w:r w:rsidR="00121ABD" w:rsidRPr="003C3C7F">
        <w:rPr>
          <w:szCs w:val="28"/>
        </w:rPr>
        <w:t xml:space="preserve">до </w:t>
      </w:r>
      <w:r w:rsidRPr="003C3C7F">
        <w:rPr>
          <w:szCs w:val="28"/>
        </w:rPr>
        <w:t>статей 12,</w:t>
      </w:r>
      <w:r w:rsidR="008B2260" w:rsidRPr="003C3C7F">
        <w:rPr>
          <w:szCs w:val="28"/>
        </w:rPr>
        <w:t xml:space="preserve"> </w:t>
      </w:r>
      <w:r w:rsidR="0068274F" w:rsidRPr="003C3C7F">
        <w:rPr>
          <w:szCs w:val="28"/>
        </w:rPr>
        <w:t>22</w:t>
      </w:r>
      <w:r w:rsidR="008B2260" w:rsidRPr="003C3C7F">
        <w:rPr>
          <w:szCs w:val="28"/>
        </w:rPr>
        <w:t>,</w:t>
      </w:r>
      <w:r w:rsidR="00985789" w:rsidRPr="003C3C7F">
        <w:rPr>
          <w:szCs w:val="28"/>
        </w:rPr>
        <w:t xml:space="preserve"> 93,</w:t>
      </w:r>
      <w:r w:rsidRPr="003C3C7F">
        <w:rPr>
          <w:szCs w:val="28"/>
        </w:rPr>
        <w:t xml:space="preserve"> 122</w:t>
      </w:r>
      <w:r w:rsidR="00691E2C">
        <w:rPr>
          <w:szCs w:val="28"/>
        </w:rPr>
        <w:t xml:space="preserve"> </w:t>
      </w:r>
      <w:r w:rsidRPr="003C3C7F">
        <w:rPr>
          <w:szCs w:val="28"/>
        </w:rPr>
        <w:t xml:space="preserve">Земельного кодексу України, Закону України «Про оренду землі», </w:t>
      </w:r>
      <w:r w:rsidR="00121ABD" w:rsidRPr="003C3C7F">
        <w:rPr>
          <w:szCs w:val="28"/>
        </w:rPr>
        <w:t>Закону України «</w:t>
      </w:r>
      <w:r w:rsidR="00121ABD" w:rsidRPr="003C3C7F">
        <w:rPr>
          <w:bCs/>
          <w:szCs w:val="28"/>
          <w:shd w:val="clear" w:color="auto" w:fill="FFFFFF"/>
        </w:rPr>
        <w:t>Про внесення змін до деяких законодавчих актів України щодо протидії рейдерству</w:t>
      </w:r>
      <w:r w:rsidR="00121ABD" w:rsidRPr="003C3C7F">
        <w:rPr>
          <w:szCs w:val="28"/>
        </w:rPr>
        <w:t xml:space="preserve">» №340-ІХ від 05.12.2019, </w:t>
      </w:r>
      <w:r w:rsidR="00985789" w:rsidRPr="003C3C7F">
        <w:rPr>
          <w:szCs w:val="28"/>
        </w:rPr>
        <w:t xml:space="preserve">пункту 34 </w:t>
      </w:r>
      <w:r w:rsidR="00A4016C">
        <w:rPr>
          <w:szCs w:val="28"/>
        </w:rPr>
        <w:t>частини</w:t>
      </w:r>
      <w:r w:rsidR="00985789" w:rsidRPr="003C3C7F">
        <w:rPr>
          <w:szCs w:val="28"/>
        </w:rPr>
        <w:t xml:space="preserve"> 1 статті 26</w:t>
      </w:r>
      <w:r w:rsidRPr="003C3C7F">
        <w:rPr>
          <w:szCs w:val="28"/>
        </w:rPr>
        <w:t xml:space="preserve"> Закону України «Про місцеве самоврядування в Україні», розглянувши </w:t>
      </w:r>
      <w:r w:rsidR="00CA1884" w:rsidRPr="003C3C7F">
        <w:rPr>
          <w:szCs w:val="28"/>
        </w:rPr>
        <w:t>лист</w:t>
      </w:r>
      <w:r w:rsidR="00170CD5" w:rsidRPr="003C3C7F">
        <w:rPr>
          <w:szCs w:val="28"/>
        </w:rPr>
        <w:t>и</w:t>
      </w:r>
      <w:r w:rsidR="00913F02" w:rsidRPr="003C3C7F">
        <w:rPr>
          <w:szCs w:val="28"/>
        </w:rPr>
        <w:t xml:space="preserve">-повідомлення </w:t>
      </w:r>
      <w:r w:rsidR="002C6541" w:rsidRPr="003C3C7F">
        <w:rPr>
          <w:szCs w:val="28"/>
        </w:rPr>
        <w:t xml:space="preserve">ТОВАРИСТВА </w:t>
      </w:r>
      <w:r w:rsidR="00926056" w:rsidRPr="003C3C7F">
        <w:rPr>
          <w:szCs w:val="28"/>
        </w:rPr>
        <w:t>З</w:t>
      </w:r>
      <w:r w:rsidR="002C6541" w:rsidRPr="003C3C7F">
        <w:rPr>
          <w:szCs w:val="28"/>
        </w:rPr>
        <w:t xml:space="preserve"> ОБМЕЖЕНОЮ ВІДПОВІДАЛЬНІСТЮ </w:t>
      </w:r>
      <w:r w:rsidR="00BE383F" w:rsidRPr="003C3C7F">
        <w:rPr>
          <w:szCs w:val="28"/>
        </w:rPr>
        <w:t>«АСТАРТА ПРИХОРОЛЛЯ</w:t>
      </w:r>
      <w:r w:rsidR="00851A8F" w:rsidRPr="003C3C7F">
        <w:rPr>
          <w:szCs w:val="28"/>
        </w:rPr>
        <w:t>»</w:t>
      </w:r>
      <w:r w:rsidR="00E14D8F" w:rsidRPr="003C3C7F">
        <w:rPr>
          <w:szCs w:val="28"/>
        </w:rPr>
        <w:t xml:space="preserve"> (378</w:t>
      </w:r>
      <w:r w:rsidR="00D14211" w:rsidRPr="003C3C7F">
        <w:rPr>
          <w:szCs w:val="28"/>
        </w:rPr>
        <w:t>2</w:t>
      </w:r>
      <w:r w:rsidR="00BE383F" w:rsidRPr="003C3C7F">
        <w:rPr>
          <w:szCs w:val="28"/>
        </w:rPr>
        <w:t>3</w:t>
      </w:r>
      <w:r w:rsidR="00E14D8F" w:rsidRPr="003C3C7F">
        <w:rPr>
          <w:szCs w:val="28"/>
        </w:rPr>
        <w:t>, Полтавська обл., Лубенський р-н, с.</w:t>
      </w:r>
      <w:r w:rsidR="00DA292D">
        <w:rPr>
          <w:szCs w:val="28"/>
        </w:rPr>
        <w:t xml:space="preserve"> </w:t>
      </w:r>
      <w:r w:rsidR="00BE383F" w:rsidRPr="003C3C7F">
        <w:rPr>
          <w:szCs w:val="28"/>
        </w:rPr>
        <w:t>Староаврамівка, вул.</w:t>
      </w:r>
      <w:r w:rsidR="00DA292D">
        <w:rPr>
          <w:szCs w:val="28"/>
        </w:rPr>
        <w:t xml:space="preserve"> </w:t>
      </w:r>
      <w:r w:rsidR="00BE383F" w:rsidRPr="003C3C7F">
        <w:rPr>
          <w:szCs w:val="28"/>
        </w:rPr>
        <w:t>Шевченка, буд.21</w:t>
      </w:r>
      <w:r w:rsidR="00E14D8F" w:rsidRPr="003C3C7F">
        <w:rPr>
          <w:szCs w:val="28"/>
        </w:rPr>
        <w:t>)</w:t>
      </w:r>
      <w:r w:rsidR="00347B8A">
        <w:rPr>
          <w:szCs w:val="28"/>
        </w:rPr>
        <w:t>, додані документи</w:t>
      </w:r>
      <w:r w:rsidR="00E14D8F" w:rsidRPr="003C3C7F">
        <w:rPr>
          <w:szCs w:val="28"/>
        </w:rPr>
        <w:t xml:space="preserve"> та</w:t>
      </w:r>
      <w:r w:rsidRPr="003C3C7F">
        <w:rPr>
          <w:szCs w:val="28"/>
        </w:rPr>
        <w:t xml:space="preserve"> </w:t>
      </w:r>
      <w:r w:rsidR="006B4FDE" w:rsidRPr="003C3C7F">
        <w:rPr>
          <w:szCs w:val="28"/>
        </w:rPr>
        <w:t>враховуючи рекомендації постійної комісії з питань земельних відносин, екології, містобудування, агропромислового розвитку, архітектури та цивільного захисту населення, міська рада</w:t>
      </w:r>
      <w:r w:rsidR="006B4FDE" w:rsidRPr="003C3C7F">
        <w:rPr>
          <w:b/>
          <w:szCs w:val="28"/>
        </w:rPr>
        <w:t xml:space="preserve"> </w:t>
      </w:r>
    </w:p>
    <w:p w14:paraId="734B4A92" w14:textId="77777777" w:rsidR="00C93422" w:rsidRPr="003C3C7F" w:rsidRDefault="00C93422" w:rsidP="006B4FDE">
      <w:pPr>
        <w:pStyle w:val="1"/>
        <w:ind w:firstLine="708"/>
        <w:jc w:val="both"/>
        <w:rPr>
          <w:sz w:val="28"/>
        </w:rPr>
      </w:pPr>
    </w:p>
    <w:p w14:paraId="2A78BDB3" w14:textId="77777777" w:rsidR="00C93422" w:rsidRPr="003C3C7F" w:rsidRDefault="00C93422" w:rsidP="00C93422">
      <w:pPr>
        <w:pStyle w:val="a7"/>
        <w:jc w:val="both"/>
        <w:rPr>
          <w:sz w:val="28"/>
        </w:rPr>
      </w:pPr>
      <w:r w:rsidRPr="003C3C7F">
        <w:rPr>
          <w:sz w:val="28"/>
        </w:rPr>
        <w:t>ВИРІШИЛА:</w:t>
      </w:r>
    </w:p>
    <w:p w14:paraId="75123CD6" w14:textId="77777777" w:rsidR="00C93422" w:rsidRPr="003C3C7F" w:rsidRDefault="00C93422" w:rsidP="00C93422">
      <w:pPr>
        <w:pStyle w:val="a7"/>
        <w:jc w:val="both"/>
        <w:rPr>
          <w:sz w:val="28"/>
          <w:szCs w:val="22"/>
        </w:rPr>
      </w:pPr>
    </w:p>
    <w:p w14:paraId="57B4E284" w14:textId="77777777" w:rsidR="00D70DE3" w:rsidRDefault="00213B02" w:rsidP="00D70DE3">
      <w:pPr>
        <w:ind w:firstLine="660"/>
        <w:jc w:val="both"/>
        <w:rPr>
          <w:sz w:val="28"/>
          <w:szCs w:val="28"/>
        </w:rPr>
      </w:pPr>
      <w:r>
        <w:rPr>
          <w:sz w:val="28"/>
          <w:szCs w:val="28"/>
        </w:rPr>
        <w:t>1</w:t>
      </w:r>
      <w:r w:rsidR="00D70DE3">
        <w:rPr>
          <w:sz w:val="28"/>
          <w:szCs w:val="28"/>
        </w:rPr>
        <w:t xml:space="preserve">. Поновити строк оренди, шляхом внесення змін до </w:t>
      </w:r>
      <w:r w:rsidR="00D70DE3" w:rsidRPr="003C3C7F">
        <w:rPr>
          <w:sz w:val="28"/>
          <w:szCs w:val="28"/>
        </w:rPr>
        <w:t xml:space="preserve">договорів оренди землі укладених </w:t>
      </w:r>
      <w:r w:rsidR="00D70DE3">
        <w:rPr>
          <w:sz w:val="28"/>
          <w:szCs w:val="28"/>
        </w:rPr>
        <w:t>між Покровськобагачанською</w:t>
      </w:r>
      <w:r w:rsidR="003B6695">
        <w:rPr>
          <w:sz w:val="28"/>
          <w:szCs w:val="28"/>
        </w:rPr>
        <w:t xml:space="preserve"> </w:t>
      </w:r>
      <w:r w:rsidR="00D70DE3">
        <w:rPr>
          <w:sz w:val="28"/>
          <w:szCs w:val="28"/>
        </w:rPr>
        <w:t>сільськ</w:t>
      </w:r>
      <w:r w:rsidR="003B6695">
        <w:rPr>
          <w:sz w:val="28"/>
          <w:szCs w:val="28"/>
        </w:rPr>
        <w:t>ою</w:t>
      </w:r>
      <w:r w:rsidR="00D70DE3">
        <w:rPr>
          <w:sz w:val="28"/>
          <w:szCs w:val="28"/>
        </w:rPr>
        <w:t xml:space="preserve"> рад</w:t>
      </w:r>
      <w:r w:rsidR="003B6695">
        <w:rPr>
          <w:sz w:val="28"/>
          <w:szCs w:val="28"/>
        </w:rPr>
        <w:t>ою</w:t>
      </w:r>
      <w:r w:rsidR="00D70DE3">
        <w:rPr>
          <w:sz w:val="28"/>
          <w:szCs w:val="28"/>
        </w:rPr>
        <w:t xml:space="preserve"> Хорольського району Полтавської області та СТОВ «Мусіївське», правонаступником якого є</w:t>
      </w:r>
      <w:r w:rsidR="00D70DE3" w:rsidRPr="003C3C7F">
        <w:rPr>
          <w:sz w:val="28"/>
          <w:szCs w:val="28"/>
        </w:rPr>
        <w:t xml:space="preserve"> </w:t>
      </w:r>
      <w:r w:rsidR="00D70DE3">
        <w:rPr>
          <w:sz w:val="28"/>
          <w:szCs w:val="28"/>
        </w:rPr>
        <w:t>Т</w:t>
      </w:r>
      <w:r w:rsidR="00D70DE3" w:rsidRPr="003C3C7F">
        <w:rPr>
          <w:sz w:val="28"/>
          <w:szCs w:val="28"/>
        </w:rPr>
        <w:t>ОВАРИСТВО З ОБМЕЖЕНОЮ ВІДПОВІДАЛЬНІСТЮ «АСТАРТА ПРИХОРОЛЛЯ»</w:t>
      </w:r>
      <w:r w:rsidR="00D70DE3">
        <w:rPr>
          <w:sz w:val="28"/>
          <w:szCs w:val="28"/>
        </w:rPr>
        <w:t>,</w:t>
      </w:r>
      <w:r w:rsidR="00D70DE3" w:rsidRPr="003C3C7F">
        <w:rPr>
          <w:sz w:val="28"/>
          <w:szCs w:val="28"/>
        </w:rPr>
        <w:t xml:space="preserve"> </w:t>
      </w:r>
      <w:r w:rsidR="00D70DE3">
        <w:rPr>
          <w:sz w:val="28"/>
          <w:szCs w:val="28"/>
        </w:rPr>
        <w:t xml:space="preserve">зазначивши в договорах </w:t>
      </w:r>
      <w:r w:rsidR="00D70DE3" w:rsidRPr="00AF5865">
        <w:rPr>
          <w:sz w:val="28"/>
          <w:szCs w:val="28"/>
        </w:rPr>
        <w:t>14 (</w:t>
      </w:r>
      <w:r w:rsidR="00D70DE3">
        <w:rPr>
          <w:sz w:val="28"/>
          <w:szCs w:val="28"/>
        </w:rPr>
        <w:t>чотирнадцять</w:t>
      </w:r>
      <w:r w:rsidR="00D70DE3" w:rsidRPr="00AF5865">
        <w:rPr>
          <w:sz w:val="28"/>
          <w:szCs w:val="28"/>
        </w:rPr>
        <w:t>)</w:t>
      </w:r>
      <w:r w:rsidR="00D70DE3" w:rsidRPr="003C3C7F">
        <w:rPr>
          <w:sz w:val="28"/>
          <w:szCs w:val="28"/>
        </w:rPr>
        <w:t xml:space="preserve"> років, але не більше, ніж до дня державної реєстрації права власності</w:t>
      </w:r>
      <w:r w:rsidR="00D70DE3">
        <w:rPr>
          <w:sz w:val="28"/>
          <w:szCs w:val="28"/>
        </w:rPr>
        <w:t>,</w:t>
      </w:r>
      <w:r w:rsidR="00D70DE3" w:rsidRPr="003C3C7F">
        <w:rPr>
          <w:sz w:val="28"/>
          <w:szCs w:val="28"/>
        </w:rPr>
        <w:t xml:space="preserve"> на земельні ділянки </w:t>
      </w:r>
      <w:r w:rsidR="00D70DE3">
        <w:rPr>
          <w:sz w:val="28"/>
          <w:szCs w:val="28"/>
        </w:rPr>
        <w:t xml:space="preserve">(невитребувані частки (паї)) </w:t>
      </w:r>
      <w:r w:rsidR="00D70DE3" w:rsidRPr="003C3C7F">
        <w:rPr>
          <w:sz w:val="28"/>
          <w:szCs w:val="28"/>
        </w:rPr>
        <w:t>загальною площею</w:t>
      </w:r>
      <w:r w:rsidR="00D70DE3">
        <w:rPr>
          <w:sz w:val="28"/>
          <w:szCs w:val="28"/>
        </w:rPr>
        <w:t xml:space="preserve"> </w:t>
      </w:r>
      <w:r w:rsidR="00D70DE3" w:rsidRPr="006471C2">
        <w:rPr>
          <w:sz w:val="28"/>
          <w:szCs w:val="28"/>
          <w:lang w:val="ru-RU"/>
        </w:rPr>
        <w:t>5</w:t>
      </w:r>
      <w:r w:rsidR="00D70DE3" w:rsidRPr="006471C2">
        <w:rPr>
          <w:sz w:val="28"/>
          <w:szCs w:val="28"/>
        </w:rPr>
        <w:t>,</w:t>
      </w:r>
      <w:r w:rsidR="003B6695">
        <w:rPr>
          <w:sz w:val="28"/>
          <w:szCs w:val="28"/>
        </w:rPr>
        <w:t>8611</w:t>
      </w:r>
      <w:r w:rsidR="00D70DE3" w:rsidRPr="003C3C7F">
        <w:rPr>
          <w:sz w:val="28"/>
          <w:szCs w:val="28"/>
        </w:rPr>
        <w:t xml:space="preserve"> га,</w:t>
      </w:r>
      <w:r w:rsidR="00D70DE3">
        <w:rPr>
          <w:sz w:val="28"/>
          <w:szCs w:val="28"/>
        </w:rPr>
        <w:t xml:space="preserve"> </w:t>
      </w:r>
      <w:r w:rsidR="00D70DE3" w:rsidRPr="003C3C7F">
        <w:rPr>
          <w:sz w:val="28"/>
          <w:szCs w:val="28"/>
        </w:rPr>
        <w:t xml:space="preserve"> </w:t>
      </w:r>
      <w:r w:rsidR="00D70DE3">
        <w:rPr>
          <w:sz w:val="28"/>
          <w:szCs w:val="28"/>
        </w:rPr>
        <w:t xml:space="preserve">які знаходяться </w:t>
      </w:r>
      <w:r w:rsidR="00D70DE3" w:rsidRPr="003C3C7F">
        <w:rPr>
          <w:sz w:val="28"/>
          <w:szCs w:val="28"/>
        </w:rPr>
        <w:t>на території Хорольської міської ради Лубенського району Полтавської області за межами населених пунктів</w:t>
      </w:r>
      <w:r w:rsidR="00D70DE3">
        <w:rPr>
          <w:sz w:val="28"/>
          <w:szCs w:val="28"/>
        </w:rPr>
        <w:t xml:space="preserve"> </w:t>
      </w:r>
      <w:r w:rsidR="00D70DE3" w:rsidRPr="003C3C7F">
        <w:rPr>
          <w:sz w:val="28"/>
          <w:szCs w:val="28"/>
        </w:rPr>
        <w:t>(згідно додатку)</w:t>
      </w:r>
      <w:r w:rsidR="00D70DE3">
        <w:rPr>
          <w:sz w:val="28"/>
          <w:szCs w:val="28"/>
        </w:rPr>
        <w:t>.</w:t>
      </w:r>
    </w:p>
    <w:p w14:paraId="5162B6B2" w14:textId="77777777" w:rsidR="00D70DE3" w:rsidRDefault="00D70DE3" w:rsidP="00D70DE3">
      <w:pPr>
        <w:ind w:firstLine="660"/>
        <w:jc w:val="both"/>
        <w:rPr>
          <w:color w:val="000000"/>
          <w:sz w:val="28"/>
          <w:szCs w:val="28"/>
        </w:rPr>
      </w:pPr>
      <w:r w:rsidRPr="00730B72">
        <w:rPr>
          <w:color w:val="000000"/>
          <w:sz w:val="28"/>
          <w:szCs w:val="28"/>
        </w:rPr>
        <w:t>В договор</w:t>
      </w:r>
      <w:r>
        <w:rPr>
          <w:color w:val="000000"/>
          <w:sz w:val="28"/>
          <w:szCs w:val="28"/>
        </w:rPr>
        <w:t>ах</w:t>
      </w:r>
      <w:r w:rsidRPr="00730B72">
        <w:rPr>
          <w:color w:val="000000"/>
          <w:sz w:val="28"/>
          <w:szCs w:val="28"/>
        </w:rPr>
        <w:t xml:space="preserve"> оренди землі змінити сторону орендодавця з</w:t>
      </w:r>
      <w:r>
        <w:rPr>
          <w:color w:val="000000"/>
          <w:sz w:val="28"/>
          <w:szCs w:val="28"/>
        </w:rPr>
        <w:t xml:space="preserve"> «</w:t>
      </w:r>
      <w:r>
        <w:rPr>
          <w:sz w:val="28"/>
          <w:szCs w:val="28"/>
        </w:rPr>
        <w:t>Покровськобагачанська</w:t>
      </w:r>
      <w:r>
        <w:rPr>
          <w:color w:val="000000"/>
          <w:sz w:val="28"/>
          <w:szCs w:val="28"/>
        </w:rPr>
        <w:t xml:space="preserve"> сільська рада Хорольського району Полтавської області»</w:t>
      </w:r>
      <w:r w:rsidRPr="00730B72">
        <w:rPr>
          <w:color w:val="000000"/>
          <w:sz w:val="28"/>
          <w:szCs w:val="28"/>
        </w:rPr>
        <w:t xml:space="preserve"> на </w:t>
      </w:r>
      <w:r>
        <w:rPr>
          <w:color w:val="000000"/>
          <w:sz w:val="28"/>
          <w:szCs w:val="28"/>
        </w:rPr>
        <w:t>«</w:t>
      </w:r>
      <w:r w:rsidRPr="00730B72">
        <w:rPr>
          <w:bCs/>
          <w:color w:val="000000"/>
          <w:sz w:val="28"/>
          <w:szCs w:val="28"/>
        </w:rPr>
        <w:t>Хорольська міська рада</w:t>
      </w:r>
      <w:r w:rsidRPr="00730B72">
        <w:rPr>
          <w:color w:val="000000"/>
          <w:sz w:val="28"/>
          <w:szCs w:val="28"/>
        </w:rPr>
        <w:t xml:space="preserve"> Лубенського району Полтавської області (37800, Полтавська область, Лубенський район, м.Хорол, вул.</w:t>
      </w:r>
      <w:r>
        <w:rPr>
          <w:color w:val="000000"/>
          <w:sz w:val="28"/>
          <w:szCs w:val="28"/>
        </w:rPr>
        <w:t>Соборності</w:t>
      </w:r>
      <w:r w:rsidRPr="00730B72">
        <w:rPr>
          <w:color w:val="000000"/>
          <w:sz w:val="28"/>
          <w:szCs w:val="28"/>
        </w:rPr>
        <w:t>, 4, код ЄДРПОУ 22528612)</w:t>
      </w:r>
      <w:r>
        <w:rPr>
          <w:color w:val="000000"/>
          <w:sz w:val="28"/>
          <w:szCs w:val="28"/>
        </w:rPr>
        <w:t>»</w:t>
      </w:r>
      <w:r w:rsidR="0089673E">
        <w:rPr>
          <w:color w:val="000000"/>
          <w:sz w:val="28"/>
          <w:szCs w:val="28"/>
        </w:rPr>
        <w:t>.</w:t>
      </w:r>
    </w:p>
    <w:p w14:paraId="5307B536" w14:textId="77777777" w:rsidR="00057D4D" w:rsidRPr="00057D4D" w:rsidRDefault="00057D4D" w:rsidP="00D70DE3">
      <w:pPr>
        <w:ind w:firstLine="660"/>
        <w:jc w:val="both"/>
        <w:rPr>
          <w:sz w:val="12"/>
          <w:szCs w:val="12"/>
        </w:rPr>
      </w:pPr>
    </w:p>
    <w:p w14:paraId="69BFBDB1" w14:textId="77777777" w:rsidR="00384DA2" w:rsidRDefault="00EE1F10" w:rsidP="00C07789">
      <w:pPr>
        <w:ind w:firstLine="660"/>
        <w:jc w:val="both"/>
        <w:rPr>
          <w:sz w:val="28"/>
          <w:szCs w:val="28"/>
        </w:rPr>
      </w:pPr>
      <w:r>
        <w:rPr>
          <w:sz w:val="28"/>
          <w:szCs w:val="28"/>
        </w:rPr>
        <w:t>2</w:t>
      </w:r>
      <w:r w:rsidR="00881B1D">
        <w:rPr>
          <w:sz w:val="28"/>
          <w:szCs w:val="28"/>
        </w:rPr>
        <w:t>.</w:t>
      </w:r>
      <w:r w:rsidR="00CD03B6" w:rsidRPr="003C3C7F">
        <w:rPr>
          <w:sz w:val="28"/>
          <w:szCs w:val="28"/>
        </w:rPr>
        <w:t xml:space="preserve"> </w:t>
      </w:r>
      <w:r w:rsidR="004C5154">
        <w:rPr>
          <w:sz w:val="28"/>
          <w:szCs w:val="28"/>
        </w:rPr>
        <w:t xml:space="preserve"> </w:t>
      </w:r>
      <w:r w:rsidR="00881B1D">
        <w:rPr>
          <w:sz w:val="28"/>
          <w:szCs w:val="28"/>
        </w:rPr>
        <w:t>Зобов</w:t>
      </w:r>
      <w:r w:rsidR="00881B1D" w:rsidRPr="00881B1D">
        <w:rPr>
          <w:sz w:val="28"/>
          <w:szCs w:val="28"/>
          <w:lang w:val="ru-RU"/>
        </w:rPr>
        <w:t>’</w:t>
      </w:r>
      <w:r w:rsidR="00881B1D">
        <w:rPr>
          <w:sz w:val="28"/>
          <w:szCs w:val="28"/>
        </w:rPr>
        <w:t xml:space="preserve">язати </w:t>
      </w:r>
      <w:r w:rsidR="00CD03B6">
        <w:rPr>
          <w:sz w:val="28"/>
          <w:szCs w:val="28"/>
        </w:rPr>
        <w:t xml:space="preserve"> </w:t>
      </w:r>
      <w:r w:rsidR="00881B1D" w:rsidRPr="003C3C7F">
        <w:rPr>
          <w:sz w:val="28"/>
          <w:szCs w:val="28"/>
        </w:rPr>
        <w:t>ТОВАРИСТВО З ОБМЕЖЕНОЮ ВІДПОВІДАЛЬНІСТЮ «АСТАРТА ПРИХОРОЛЛЯ»</w:t>
      </w:r>
      <w:r w:rsidR="008B41CB">
        <w:rPr>
          <w:sz w:val="28"/>
          <w:szCs w:val="28"/>
        </w:rPr>
        <w:t xml:space="preserve"> </w:t>
      </w:r>
      <w:r w:rsidR="008B41CB" w:rsidRPr="003C3C7F">
        <w:rPr>
          <w:sz w:val="28"/>
          <w:szCs w:val="28"/>
        </w:rPr>
        <w:t xml:space="preserve">укласти з Хорольською міською радою Лубенського району Полтавської області </w:t>
      </w:r>
      <w:r w:rsidR="00881B1D">
        <w:rPr>
          <w:sz w:val="28"/>
          <w:szCs w:val="28"/>
        </w:rPr>
        <w:t>Додаткові</w:t>
      </w:r>
      <w:r w:rsidR="00CD03B6">
        <w:rPr>
          <w:sz w:val="28"/>
          <w:szCs w:val="28"/>
        </w:rPr>
        <w:t xml:space="preserve"> угод</w:t>
      </w:r>
      <w:r w:rsidR="00881B1D">
        <w:rPr>
          <w:sz w:val="28"/>
          <w:szCs w:val="28"/>
        </w:rPr>
        <w:t>и</w:t>
      </w:r>
      <w:r w:rsidR="00F50A3C" w:rsidRPr="003C3C7F">
        <w:rPr>
          <w:sz w:val="28"/>
          <w:szCs w:val="28"/>
        </w:rPr>
        <w:t xml:space="preserve"> до</w:t>
      </w:r>
      <w:r w:rsidR="00914E8E" w:rsidRPr="003C3C7F">
        <w:rPr>
          <w:sz w:val="28"/>
          <w:szCs w:val="28"/>
        </w:rPr>
        <w:t xml:space="preserve"> договор</w:t>
      </w:r>
      <w:r w:rsidR="003939CF" w:rsidRPr="003C3C7F">
        <w:rPr>
          <w:sz w:val="28"/>
          <w:szCs w:val="28"/>
        </w:rPr>
        <w:t>ів</w:t>
      </w:r>
      <w:r w:rsidR="00914E8E" w:rsidRPr="003C3C7F">
        <w:rPr>
          <w:sz w:val="28"/>
          <w:szCs w:val="28"/>
        </w:rPr>
        <w:t xml:space="preserve"> ор</w:t>
      </w:r>
      <w:r w:rsidR="00881B1D">
        <w:rPr>
          <w:sz w:val="28"/>
          <w:szCs w:val="28"/>
        </w:rPr>
        <w:t xml:space="preserve">енди </w:t>
      </w:r>
      <w:r w:rsidR="00881B1D">
        <w:rPr>
          <w:sz w:val="28"/>
          <w:szCs w:val="28"/>
        </w:rPr>
        <w:lastRenderedPageBreak/>
        <w:t>землі</w:t>
      </w:r>
      <w:r w:rsidR="008B41CB">
        <w:rPr>
          <w:sz w:val="28"/>
          <w:szCs w:val="28"/>
        </w:rPr>
        <w:t>,</w:t>
      </w:r>
      <w:r w:rsidR="00881B1D">
        <w:rPr>
          <w:sz w:val="28"/>
          <w:szCs w:val="28"/>
        </w:rPr>
        <w:t xml:space="preserve"> </w:t>
      </w:r>
      <w:r w:rsidR="008B41CB" w:rsidRPr="003C3C7F">
        <w:rPr>
          <w:sz w:val="28"/>
          <w:szCs w:val="28"/>
        </w:rPr>
        <w:t>шляхом викладення у новій редакції пункт</w:t>
      </w:r>
      <w:r w:rsidR="00341577">
        <w:rPr>
          <w:sz w:val="28"/>
          <w:szCs w:val="28"/>
        </w:rPr>
        <w:t>и</w:t>
      </w:r>
      <w:r w:rsidR="008B41CB" w:rsidRPr="003C3C7F">
        <w:rPr>
          <w:sz w:val="28"/>
          <w:szCs w:val="28"/>
        </w:rPr>
        <w:t xml:space="preserve"> </w:t>
      </w:r>
      <w:r w:rsidR="008B41CB" w:rsidRPr="003A4BA0">
        <w:rPr>
          <w:sz w:val="28"/>
          <w:szCs w:val="28"/>
        </w:rPr>
        <w:t>5, 8, 9</w:t>
      </w:r>
      <w:r w:rsidR="00C76CD4">
        <w:rPr>
          <w:sz w:val="28"/>
          <w:szCs w:val="28"/>
        </w:rPr>
        <w:t xml:space="preserve"> </w:t>
      </w:r>
      <w:r w:rsidR="00C76CD4" w:rsidRPr="003C3C7F">
        <w:rPr>
          <w:sz w:val="28"/>
          <w:szCs w:val="28"/>
        </w:rPr>
        <w:t>(згідно додатк</w:t>
      </w:r>
      <w:r>
        <w:rPr>
          <w:sz w:val="28"/>
          <w:szCs w:val="28"/>
        </w:rPr>
        <w:t>у</w:t>
      </w:r>
      <w:r w:rsidR="00C76CD4" w:rsidRPr="003C3C7F">
        <w:rPr>
          <w:sz w:val="28"/>
          <w:szCs w:val="28"/>
        </w:rPr>
        <w:t>)</w:t>
      </w:r>
      <w:r w:rsidR="00C76CD4">
        <w:rPr>
          <w:sz w:val="28"/>
          <w:szCs w:val="28"/>
        </w:rPr>
        <w:t>,</w:t>
      </w:r>
      <w:r w:rsidR="00C76CD4" w:rsidRPr="003C3C7F">
        <w:rPr>
          <w:sz w:val="28"/>
          <w:szCs w:val="28"/>
        </w:rPr>
        <w:t xml:space="preserve"> </w:t>
      </w:r>
      <w:r w:rsidR="008B41CB">
        <w:rPr>
          <w:sz w:val="28"/>
          <w:szCs w:val="28"/>
        </w:rPr>
        <w:t>інші пункти залишити без змін</w:t>
      </w:r>
      <w:r w:rsidR="00C76CD4">
        <w:rPr>
          <w:sz w:val="28"/>
          <w:szCs w:val="28"/>
        </w:rPr>
        <w:t>.</w:t>
      </w:r>
      <w:r w:rsidR="008B41CB">
        <w:rPr>
          <w:sz w:val="28"/>
          <w:szCs w:val="28"/>
        </w:rPr>
        <w:t xml:space="preserve"> </w:t>
      </w:r>
    </w:p>
    <w:p w14:paraId="7BDD30C6" w14:textId="77777777" w:rsidR="00215387" w:rsidRPr="00215387" w:rsidRDefault="00215387" w:rsidP="00C07789">
      <w:pPr>
        <w:ind w:firstLine="660"/>
        <w:jc w:val="both"/>
        <w:rPr>
          <w:sz w:val="12"/>
          <w:szCs w:val="12"/>
        </w:rPr>
      </w:pPr>
    </w:p>
    <w:p w14:paraId="6FA51756" w14:textId="77777777" w:rsidR="00914E8E" w:rsidRPr="00691E2C" w:rsidRDefault="00EE1F10" w:rsidP="008B41CB">
      <w:pPr>
        <w:ind w:firstLine="708"/>
        <w:jc w:val="both"/>
        <w:rPr>
          <w:sz w:val="28"/>
          <w:szCs w:val="28"/>
        </w:rPr>
      </w:pPr>
      <w:r>
        <w:rPr>
          <w:sz w:val="28"/>
          <w:szCs w:val="28"/>
        </w:rPr>
        <w:t>3</w:t>
      </w:r>
      <w:r w:rsidR="00914E8E" w:rsidRPr="00691E2C">
        <w:rPr>
          <w:sz w:val="28"/>
          <w:szCs w:val="28"/>
        </w:rPr>
        <w:t>.</w:t>
      </w:r>
      <w:r w:rsidR="00914E8E" w:rsidRPr="00691E2C">
        <w:rPr>
          <w:b/>
          <w:sz w:val="28"/>
          <w:szCs w:val="28"/>
        </w:rPr>
        <w:t xml:space="preserve"> </w:t>
      </w:r>
      <w:r w:rsidR="00914E8E" w:rsidRPr="00691E2C">
        <w:rPr>
          <w:sz w:val="28"/>
          <w:szCs w:val="28"/>
        </w:rPr>
        <w:t xml:space="preserve">Зобов’язати </w:t>
      </w:r>
      <w:r w:rsidR="00D82E7E" w:rsidRPr="00691E2C">
        <w:rPr>
          <w:sz w:val="28"/>
          <w:szCs w:val="28"/>
        </w:rPr>
        <w:t xml:space="preserve">ТОВАРИСТВО </w:t>
      </w:r>
      <w:r w:rsidR="00926056" w:rsidRPr="00691E2C">
        <w:rPr>
          <w:sz w:val="28"/>
          <w:szCs w:val="28"/>
        </w:rPr>
        <w:t>З</w:t>
      </w:r>
      <w:r w:rsidR="00D82E7E" w:rsidRPr="00691E2C">
        <w:rPr>
          <w:sz w:val="28"/>
          <w:szCs w:val="28"/>
        </w:rPr>
        <w:t xml:space="preserve"> ОБМЕЖЕНОЮ ВІДПОВІДАЛЬНІСТЮ </w:t>
      </w:r>
      <w:r w:rsidR="00B51DEC" w:rsidRPr="00691E2C">
        <w:rPr>
          <w:sz w:val="28"/>
          <w:szCs w:val="28"/>
        </w:rPr>
        <w:t xml:space="preserve">«АСТАРТА ПРИХОРОЛЛЯ» </w:t>
      </w:r>
      <w:r w:rsidR="008B41CB" w:rsidRPr="00691E2C">
        <w:rPr>
          <w:sz w:val="28"/>
          <w:szCs w:val="28"/>
        </w:rPr>
        <w:t>провести державну реєстрацію змін до права оренди, відповідно до Закону України «Про державну реєстрацію речових прав на нерухоме майно та їх обтяжень».</w:t>
      </w:r>
    </w:p>
    <w:p w14:paraId="2B7D1E60" w14:textId="77777777" w:rsidR="00E44FB9" w:rsidRPr="00E44FB9" w:rsidRDefault="00E44FB9" w:rsidP="002D1BA5">
      <w:pPr>
        <w:jc w:val="both"/>
        <w:rPr>
          <w:sz w:val="12"/>
          <w:szCs w:val="12"/>
        </w:rPr>
      </w:pPr>
      <w:r>
        <w:rPr>
          <w:sz w:val="12"/>
          <w:szCs w:val="12"/>
        </w:rPr>
        <w:t xml:space="preserve">                     </w:t>
      </w:r>
    </w:p>
    <w:p w14:paraId="7A032482" w14:textId="77777777" w:rsidR="00E44FB9" w:rsidRDefault="007E5EA6" w:rsidP="00E44FB9">
      <w:pPr>
        <w:jc w:val="both"/>
        <w:rPr>
          <w:sz w:val="28"/>
        </w:rPr>
      </w:pPr>
      <w:r>
        <w:rPr>
          <w:sz w:val="28"/>
          <w:szCs w:val="28"/>
        </w:rPr>
        <w:t xml:space="preserve">         </w:t>
      </w:r>
      <w:r w:rsidR="00EE1F10">
        <w:rPr>
          <w:sz w:val="28"/>
          <w:szCs w:val="28"/>
        </w:rPr>
        <w:t>4</w:t>
      </w:r>
      <w:r w:rsidR="00E44FB9">
        <w:rPr>
          <w:sz w:val="28"/>
          <w:szCs w:val="28"/>
        </w:rPr>
        <w:t xml:space="preserve">.  </w:t>
      </w:r>
      <w:r w:rsidR="00E44FB9" w:rsidRPr="00561CCF">
        <w:rPr>
          <w:sz w:val="28"/>
          <w:szCs w:val="28"/>
        </w:rPr>
        <w:t>Інформувати</w:t>
      </w:r>
      <w:r w:rsidR="00E44FB9">
        <w:rPr>
          <w:b/>
          <w:sz w:val="28"/>
          <w:szCs w:val="28"/>
        </w:rPr>
        <w:t xml:space="preserve"> </w:t>
      </w:r>
      <w:r w:rsidR="00E44FB9">
        <w:rPr>
          <w:sz w:val="28"/>
          <w:szCs w:val="28"/>
        </w:rPr>
        <w:t>ТОВАРИСТВО З ОБМЕЖЕНОЮ ВІДПОВІДАЛЬНІСТЮ</w:t>
      </w:r>
      <w:r w:rsidR="00E44FB9" w:rsidRPr="00C41B89">
        <w:rPr>
          <w:sz w:val="28"/>
          <w:szCs w:val="28"/>
        </w:rPr>
        <w:t xml:space="preserve"> «</w:t>
      </w:r>
      <w:r w:rsidR="00E44FB9">
        <w:rPr>
          <w:sz w:val="28"/>
          <w:szCs w:val="28"/>
        </w:rPr>
        <w:t>АСТАРТА ПРИХОРОЛЛЯ</w:t>
      </w:r>
      <w:r w:rsidR="00E44FB9" w:rsidRPr="00C41B89">
        <w:rPr>
          <w:sz w:val="28"/>
          <w:szCs w:val="28"/>
        </w:rPr>
        <w:t>»</w:t>
      </w:r>
      <w:r w:rsidR="00E44FB9">
        <w:rPr>
          <w:sz w:val="28"/>
          <w:szCs w:val="28"/>
        </w:rPr>
        <w:t xml:space="preserve"> </w:t>
      </w:r>
      <w:r w:rsidR="00E44FB9">
        <w:rPr>
          <w:sz w:val="28"/>
        </w:rPr>
        <w:t>про те, що використання земельної ділянки без правовстановлюючих документів на неї та без здійснення Державної реєстрації права оренди, буде порушенням вимог чинного законодавства та тягне за собою адміністративну чи кримінальну відповідальність.</w:t>
      </w:r>
    </w:p>
    <w:p w14:paraId="659C950C" w14:textId="77777777" w:rsidR="003F6E33" w:rsidRPr="00CA2068" w:rsidRDefault="003F6E33" w:rsidP="00914E8E">
      <w:pPr>
        <w:ind w:right="-57" w:firstLine="720"/>
        <w:jc w:val="both"/>
        <w:rPr>
          <w:sz w:val="12"/>
          <w:szCs w:val="12"/>
          <w:lang w:val="en-US"/>
        </w:rPr>
      </w:pPr>
    </w:p>
    <w:p w14:paraId="430ED715" w14:textId="77777777" w:rsidR="001037D4" w:rsidRPr="003C3C7F" w:rsidRDefault="00EE1F10" w:rsidP="00EE54C4">
      <w:pPr>
        <w:pStyle w:val="a7"/>
        <w:ind w:firstLine="708"/>
        <w:jc w:val="both"/>
        <w:rPr>
          <w:sz w:val="28"/>
        </w:rPr>
      </w:pPr>
      <w:r>
        <w:rPr>
          <w:sz w:val="28"/>
          <w:szCs w:val="28"/>
        </w:rPr>
        <w:t>5</w:t>
      </w:r>
      <w:r w:rsidR="00914E8E" w:rsidRPr="003C3C7F">
        <w:rPr>
          <w:sz w:val="28"/>
          <w:szCs w:val="28"/>
        </w:rPr>
        <w:t>.</w:t>
      </w:r>
      <w:r>
        <w:rPr>
          <w:sz w:val="28"/>
          <w:szCs w:val="28"/>
        </w:rPr>
        <w:t xml:space="preserve"> </w:t>
      </w:r>
      <w:r w:rsidR="00914E8E" w:rsidRPr="003C3C7F">
        <w:rPr>
          <w:sz w:val="28"/>
        </w:rPr>
        <w:t>Контроль за виконанням рішення покласти на постійну комісію з питань земельних відносин, екології, містобудування, агропромислового розвитку, архітектури та цивільного захисту населення.</w:t>
      </w:r>
    </w:p>
    <w:p w14:paraId="2B5E25C9" w14:textId="77777777" w:rsidR="00EE54C4" w:rsidRPr="003C3C7F" w:rsidRDefault="00EE54C4" w:rsidP="0064704A">
      <w:pPr>
        <w:tabs>
          <w:tab w:val="left" w:pos="7088"/>
        </w:tabs>
        <w:ind w:right="-57"/>
        <w:rPr>
          <w:sz w:val="28"/>
        </w:rPr>
      </w:pPr>
    </w:p>
    <w:p w14:paraId="55DC4BBD" w14:textId="77777777" w:rsidR="00D51D40" w:rsidRPr="003C3C7F" w:rsidRDefault="00D51D40" w:rsidP="0064704A">
      <w:pPr>
        <w:tabs>
          <w:tab w:val="left" w:pos="7088"/>
        </w:tabs>
        <w:ind w:right="-57"/>
        <w:rPr>
          <w:sz w:val="28"/>
        </w:rPr>
      </w:pPr>
    </w:p>
    <w:p w14:paraId="7F526294" w14:textId="77777777" w:rsidR="00D82E7E" w:rsidRPr="003C3C7F" w:rsidRDefault="00D82E7E" w:rsidP="00D51D40">
      <w:pPr>
        <w:tabs>
          <w:tab w:val="left" w:pos="7088"/>
        </w:tabs>
        <w:ind w:right="-57"/>
        <w:rPr>
          <w:sz w:val="28"/>
        </w:rPr>
      </w:pPr>
    </w:p>
    <w:p w14:paraId="169CCE91" w14:textId="77777777" w:rsidR="00B44E63" w:rsidRPr="003C3C7F" w:rsidRDefault="003C3C7F" w:rsidP="00D51D40">
      <w:pPr>
        <w:tabs>
          <w:tab w:val="left" w:pos="7088"/>
        </w:tabs>
        <w:ind w:right="-57"/>
        <w:rPr>
          <w:sz w:val="28"/>
        </w:rPr>
      </w:pPr>
      <w:r>
        <w:rPr>
          <w:sz w:val="28"/>
        </w:rPr>
        <w:t>М</w:t>
      </w:r>
      <w:r w:rsidR="00E16463" w:rsidRPr="003C3C7F">
        <w:rPr>
          <w:sz w:val="28"/>
        </w:rPr>
        <w:t>іськ</w:t>
      </w:r>
      <w:r>
        <w:rPr>
          <w:sz w:val="28"/>
        </w:rPr>
        <w:t>ий</w:t>
      </w:r>
      <w:r w:rsidR="00E16463" w:rsidRPr="003C3C7F">
        <w:rPr>
          <w:sz w:val="28"/>
        </w:rPr>
        <w:t xml:space="preserve"> голов</w:t>
      </w:r>
      <w:r>
        <w:rPr>
          <w:sz w:val="28"/>
        </w:rPr>
        <w:t>а</w:t>
      </w:r>
      <w:r w:rsidR="00E16463" w:rsidRPr="003C3C7F">
        <w:rPr>
          <w:sz w:val="28"/>
        </w:rPr>
        <w:t xml:space="preserve">                                        </w:t>
      </w:r>
      <w:r w:rsidR="006430B2" w:rsidRPr="003C3C7F">
        <w:rPr>
          <w:sz w:val="28"/>
        </w:rPr>
        <w:t xml:space="preserve"> </w:t>
      </w:r>
      <w:r w:rsidR="002A6C70" w:rsidRPr="003C3C7F">
        <w:rPr>
          <w:sz w:val="28"/>
        </w:rPr>
        <w:t xml:space="preserve">        </w:t>
      </w:r>
      <w:r w:rsidR="00E16463" w:rsidRPr="003C3C7F">
        <w:rPr>
          <w:sz w:val="28"/>
        </w:rPr>
        <w:t xml:space="preserve">  </w:t>
      </w:r>
      <w:r w:rsidR="00B71246" w:rsidRPr="003C3C7F">
        <w:rPr>
          <w:sz w:val="28"/>
        </w:rPr>
        <w:t xml:space="preserve">               </w:t>
      </w:r>
      <w:r w:rsidR="00D82E7E" w:rsidRPr="003C3C7F">
        <w:rPr>
          <w:sz w:val="28"/>
        </w:rPr>
        <w:t xml:space="preserve">            </w:t>
      </w:r>
      <w:r>
        <w:rPr>
          <w:sz w:val="28"/>
        </w:rPr>
        <w:t>Сергій ВОЛОШИН</w:t>
      </w:r>
    </w:p>
    <w:p w14:paraId="18AD3B76" w14:textId="77777777" w:rsidR="00B44E63" w:rsidRDefault="00B44E63" w:rsidP="00133D02">
      <w:pPr>
        <w:tabs>
          <w:tab w:val="left" w:pos="7088"/>
        </w:tabs>
        <w:ind w:right="-57"/>
        <w:rPr>
          <w:b/>
          <w:bCs/>
          <w:sz w:val="28"/>
        </w:rPr>
        <w:sectPr w:rsidR="00B44E63" w:rsidSect="00D4634D">
          <w:headerReference w:type="default" r:id="rId8"/>
          <w:type w:val="continuous"/>
          <w:pgSz w:w="11906" w:h="16838"/>
          <w:pgMar w:top="284" w:right="567" w:bottom="567" w:left="1701" w:header="1" w:footer="709" w:gutter="0"/>
          <w:cols w:space="708"/>
          <w:titlePg/>
          <w:docGrid w:linePitch="360"/>
        </w:sectPr>
      </w:pPr>
    </w:p>
    <w:p w14:paraId="48CEECD7" w14:textId="77777777" w:rsidR="00A77DE5" w:rsidRPr="00600C45" w:rsidRDefault="00A77DE5" w:rsidP="00A77DE5">
      <w:pPr>
        <w:ind w:left="10773" w:right="-1"/>
        <w:jc w:val="both"/>
        <w:rPr>
          <w:sz w:val="27"/>
          <w:szCs w:val="27"/>
        </w:rPr>
      </w:pPr>
      <w:r w:rsidRPr="00600C45">
        <w:rPr>
          <w:sz w:val="27"/>
          <w:szCs w:val="27"/>
        </w:rPr>
        <w:lastRenderedPageBreak/>
        <w:t xml:space="preserve">Додаток </w:t>
      </w:r>
    </w:p>
    <w:p w14:paraId="4560DF2E" w14:textId="40DA68C4" w:rsidR="00A77DE5" w:rsidRPr="00600C45" w:rsidRDefault="00A77DE5" w:rsidP="00A77DE5">
      <w:pPr>
        <w:ind w:left="10773" w:right="-1"/>
        <w:jc w:val="both"/>
        <w:rPr>
          <w:sz w:val="27"/>
          <w:szCs w:val="27"/>
        </w:rPr>
      </w:pPr>
      <w:r w:rsidRPr="00600C45">
        <w:rPr>
          <w:sz w:val="27"/>
          <w:szCs w:val="27"/>
        </w:rPr>
        <w:t xml:space="preserve">до рішення </w:t>
      </w:r>
      <w:r>
        <w:rPr>
          <w:sz w:val="27"/>
          <w:szCs w:val="27"/>
        </w:rPr>
        <w:t>ві</w:t>
      </w:r>
      <w:r w:rsidRPr="00600C45">
        <w:rPr>
          <w:sz w:val="27"/>
          <w:szCs w:val="27"/>
        </w:rPr>
        <w:t>сімдесят</w:t>
      </w:r>
      <w:r w:rsidR="0098085B">
        <w:rPr>
          <w:sz w:val="27"/>
          <w:szCs w:val="27"/>
        </w:rPr>
        <w:t xml:space="preserve"> </w:t>
      </w:r>
      <w:r w:rsidR="00561124">
        <w:rPr>
          <w:sz w:val="27"/>
          <w:szCs w:val="27"/>
        </w:rPr>
        <w:t>третьої</w:t>
      </w:r>
      <w:r>
        <w:rPr>
          <w:sz w:val="27"/>
          <w:szCs w:val="27"/>
        </w:rPr>
        <w:t xml:space="preserve"> </w:t>
      </w:r>
      <w:r w:rsidRPr="00600C45">
        <w:rPr>
          <w:sz w:val="27"/>
          <w:szCs w:val="27"/>
        </w:rPr>
        <w:t xml:space="preserve">сесії Хорольської міської ради восьмого скликання від </w:t>
      </w:r>
      <w:r>
        <w:rPr>
          <w:sz w:val="27"/>
          <w:szCs w:val="27"/>
        </w:rPr>
        <w:t xml:space="preserve"> </w:t>
      </w:r>
      <w:r w:rsidR="008A07CD">
        <w:rPr>
          <w:sz w:val="27"/>
          <w:szCs w:val="27"/>
        </w:rPr>
        <w:t>19</w:t>
      </w:r>
      <w:r w:rsidRPr="00600C45">
        <w:rPr>
          <w:sz w:val="27"/>
          <w:szCs w:val="27"/>
        </w:rPr>
        <w:t>.0</w:t>
      </w:r>
      <w:r w:rsidR="00561124">
        <w:rPr>
          <w:sz w:val="27"/>
          <w:szCs w:val="27"/>
        </w:rPr>
        <w:t>6</w:t>
      </w:r>
      <w:r w:rsidRPr="00600C45">
        <w:rPr>
          <w:sz w:val="27"/>
          <w:szCs w:val="27"/>
        </w:rPr>
        <w:t>.2026 №</w:t>
      </w:r>
    </w:p>
    <w:p w14:paraId="305EB0D8" w14:textId="77777777" w:rsidR="00A77DE5" w:rsidRDefault="00A77DE5" w:rsidP="00A77DE5">
      <w:pPr>
        <w:ind w:left="10773" w:right="252"/>
        <w:jc w:val="both"/>
        <w:rPr>
          <w:sz w:val="28"/>
        </w:rPr>
      </w:pPr>
    </w:p>
    <w:tbl>
      <w:tblPr>
        <w:tblW w:w="155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60"/>
        <w:gridCol w:w="1542"/>
        <w:gridCol w:w="2377"/>
        <w:gridCol w:w="1167"/>
        <w:gridCol w:w="1701"/>
        <w:gridCol w:w="1701"/>
        <w:gridCol w:w="1134"/>
        <w:gridCol w:w="1418"/>
        <w:gridCol w:w="1050"/>
        <w:gridCol w:w="1076"/>
      </w:tblGrid>
      <w:tr w:rsidR="00A77DE5" w:rsidRPr="0041436D" w14:paraId="2A8C18E8" w14:textId="77777777" w:rsidTr="00225F4C">
        <w:trPr>
          <w:cantSplit/>
          <w:trHeight w:val="235"/>
          <w:tblHeader/>
        </w:trPr>
        <w:tc>
          <w:tcPr>
            <w:tcW w:w="568" w:type="dxa"/>
            <w:vAlign w:val="center"/>
          </w:tcPr>
          <w:p w14:paraId="3BB30CBC" w14:textId="77777777" w:rsidR="00A77DE5" w:rsidRPr="0041436D" w:rsidRDefault="00A77DE5" w:rsidP="00225F4C">
            <w:pPr>
              <w:ind w:right="-57"/>
              <w:jc w:val="center"/>
              <w:rPr>
                <w:bCs/>
                <w:sz w:val="21"/>
                <w:szCs w:val="21"/>
              </w:rPr>
            </w:pPr>
            <w:r w:rsidRPr="0041436D">
              <w:rPr>
                <w:bCs/>
                <w:sz w:val="21"/>
                <w:szCs w:val="21"/>
              </w:rPr>
              <w:t>№п/п</w:t>
            </w:r>
          </w:p>
        </w:tc>
        <w:tc>
          <w:tcPr>
            <w:tcW w:w="1860" w:type="dxa"/>
            <w:vAlign w:val="center"/>
          </w:tcPr>
          <w:p w14:paraId="5EFC5FF6" w14:textId="77777777" w:rsidR="00A77DE5" w:rsidRPr="0041436D" w:rsidRDefault="00A77DE5" w:rsidP="00225F4C">
            <w:pPr>
              <w:ind w:left="120" w:right="-57"/>
              <w:jc w:val="center"/>
              <w:rPr>
                <w:bCs/>
                <w:sz w:val="21"/>
                <w:szCs w:val="21"/>
              </w:rPr>
            </w:pPr>
            <w:r w:rsidRPr="0041436D">
              <w:rPr>
                <w:bCs/>
                <w:sz w:val="21"/>
                <w:szCs w:val="21"/>
              </w:rPr>
              <w:t>Орендар</w:t>
            </w:r>
          </w:p>
        </w:tc>
        <w:tc>
          <w:tcPr>
            <w:tcW w:w="1542" w:type="dxa"/>
            <w:vAlign w:val="center"/>
          </w:tcPr>
          <w:p w14:paraId="12FA4E24" w14:textId="77777777" w:rsidR="00A77DE5" w:rsidRPr="0041436D" w:rsidRDefault="00A77DE5" w:rsidP="00225F4C">
            <w:pPr>
              <w:ind w:right="-57"/>
              <w:jc w:val="center"/>
              <w:rPr>
                <w:bCs/>
                <w:sz w:val="21"/>
                <w:szCs w:val="21"/>
              </w:rPr>
            </w:pPr>
            <w:r w:rsidRPr="00D41A2D">
              <w:rPr>
                <w:bCs/>
                <w:sz w:val="21"/>
                <w:szCs w:val="21"/>
              </w:rPr>
              <w:t>Орендодавець</w:t>
            </w:r>
          </w:p>
        </w:tc>
        <w:tc>
          <w:tcPr>
            <w:tcW w:w="2377" w:type="dxa"/>
            <w:vAlign w:val="center"/>
          </w:tcPr>
          <w:p w14:paraId="27947287" w14:textId="77777777" w:rsidR="00A77DE5" w:rsidRPr="0041436D" w:rsidRDefault="00A77DE5" w:rsidP="00225F4C">
            <w:pPr>
              <w:ind w:right="-57"/>
              <w:jc w:val="center"/>
              <w:rPr>
                <w:bCs/>
                <w:sz w:val="21"/>
                <w:szCs w:val="21"/>
              </w:rPr>
            </w:pPr>
            <w:r w:rsidRPr="0041436D">
              <w:rPr>
                <w:bCs/>
                <w:sz w:val="21"/>
                <w:szCs w:val="21"/>
              </w:rPr>
              <w:t>Кадастровий номер земельної ділянки на території Хорольської міської ради Лубенського району</w:t>
            </w:r>
          </w:p>
        </w:tc>
        <w:tc>
          <w:tcPr>
            <w:tcW w:w="1167" w:type="dxa"/>
            <w:vAlign w:val="center"/>
          </w:tcPr>
          <w:p w14:paraId="04FA6868" w14:textId="77777777" w:rsidR="00A77DE5" w:rsidRPr="0041436D" w:rsidRDefault="00A77DE5" w:rsidP="00225F4C">
            <w:pPr>
              <w:ind w:right="-57"/>
              <w:jc w:val="center"/>
              <w:rPr>
                <w:bCs/>
                <w:sz w:val="21"/>
                <w:szCs w:val="21"/>
              </w:rPr>
            </w:pPr>
            <w:r>
              <w:rPr>
                <w:bCs/>
                <w:sz w:val="21"/>
                <w:szCs w:val="21"/>
              </w:rPr>
              <w:t>Д</w:t>
            </w:r>
            <w:r w:rsidRPr="0041436D">
              <w:rPr>
                <w:bCs/>
                <w:sz w:val="21"/>
                <w:szCs w:val="21"/>
              </w:rPr>
              <w:t>огов</w:t>
            </w:r>
            <w:r>
              <w:rPr>
                <w:bCs/>
                <w:sz w:val="21"/>
                <w:szCs w:val="21"/>
              </w:rPr>
              <w:t>і</w:t>
            </w:r>
            <w:r w:rsidRPr="0041436D">
              <w:rPr>
                <w:bCs/>
                <w:sz w:val="21"/>
                <w:szCs w:val="21"/>
              </w:rPr>
              <w:t>р оренди землі</w:t>
            </w:r>
            <w:r>
              <w:rPr>
                <w:bCs/>
                <w:sz w:val="21"/>
                <w:szCs w:val="21"/>
              </w:rPr>
              <w:t>:</w:t>
            </w:r>
            <w:r w:rsidRPr="0041436D">
              <w:rPr>
                <w:bCs/>
                <w:sz w:val="21"/>
                <w:szCs w:val="21"/>
              </w:rPr>
              <w:t xml:space="preserve"> </w:t>
            </w:r>
            <w:r>
              <w:rPr>
                <w:bCs/>
                <w:sz w:val="21"/>
                <w:szCs w:val="21"/>
              </w:rPr>
              <w:t>номер та д</w:t>
            </w:r>
            <w:r w:rsidRPr="0041436D">
              <w:rPr>
                <w:bCs/>
                <w:sz w:val="21"/>
                <w:szCs w:val="21"/>
              </w:rPr>
              <w:t xml:space="preserve">ата укладання </w:t>
            </w:r>
          </w:p>
        </w:tc>
        <w:tc>
          <w:tcPr>
            <w:tcW w:w="1701" w:type="dxa"/>
            <w:vAlign w:val="center"/>
          </w:tcPr>
          <w:p w14:paraId="15841C93" w14:textId="77777777" w:rsidR="00A77DE5" w:rsidRPr="0041436D" w:rsidRDefault="00A77DE5" w:rsidP="00225F4C">
            <w:pPr>
              <w:jc w:val="center"/>
              <w:rPr>
                <w:sz w:val="21"/>
                <w:szCs w:val="21"/>
              </w:rPr>
            </w:pPr>
            <w:r w:rsidRPr="0041436D">
              <w:rPr>
                <w:sz w:val="21"/>
                <w:szCs w:val="21"/>
              </w:rPr>
              <w:t xml:space="preserve">Дата </w:t>
            </w:r>
            <w:r>
              <w:rPr>
                <w:sz w:val="21"/>
                <w:szCs w:val="21"/>
              </w:rPr>
              <w:t xml:space="preserve">та номер </w:t>
            </w:r>
            <w:r w:rsidRPr="0041436D">
              <w:rPr>
                <w:sz w:val="21"/>
                <w:szCs w:val="21"/>
              </w:rPr>
              <w:t xml:space="preserve">державної реєстрації іншого речового права </w:t>
            </w:r>
          </w:p>
        </w:tc>
        <w:tc>
          <w:tcPr>
            <w:tcW w:w="1701" w:type="dxa"/>
            <w:vAlign w:val="center"/>
          </w:tcPr>
          <w:p w14:paraId="0848EF20" w14:textId="77777777" w:rsidR="00A77DE5" w:rsidRPr="0041436D" w:rsidRDefault="00A77DE5" w:rsidP="00225F4C">
            <w:pPr>
              <w:jc w:val="center"/>
              <w:rPr>
                <w:sz w:val="21"/>
                <w:szCs w:val="21"/>
              </w:rPr>
            </w:pPr>
            <w:r w:rsidRPr="0041436D">
              <w:rPr>
                <w:sz w:val="21"/>
                <w:szCs w:val="21"/>
              </w:rPr>
              <w:t>Цільове призначення земельної ділянки</w:t>
            </w:r>
          </w:p>
        </w:tc>
        <w:tc>
          <w:tcPr>
            <w:tcW w:w="1134" w:type="dxa"/>
            <w:vAlign w:val="center"/>
          </w:tcPr>
          <w:p w14:paraId="710A492E" w14:textId="77777777" w:rsidR="00A77DE5" w:rsidRPr="0041436D" w:rsidRDefault="00A77DE5" w:rsidP="00225F4C">
            <w:pPr>
              <w:jc w:val="center"/>
              <w:rPr>
                <w:sz w:val="21"/>
                <w:szCs w:val="21"/>
              </w:rPr>
            </w:pPr>
            <w:r w:rsidRPr="0041436D">
              <w:rPr>
                <w:sz w:val="21"/>
                <w:szCs w:val="21"/>
              </w:rPr>
              <w:t>Площа земельної ділянки, га</w:t>
            </w:r>
          </w:p>
        </w:tc>
        <w:tc>
          <w:tcPr>
            <w:tcW w:w="1418" w:type="dxa"/>
            <w:vAlign w:val="center"/>
          </w:tcPr>
          <w:p w14:paraId="32A67082" w14:textId="77777777" w:rsidR="00A77DE5" w:rsidRPr="00F01CA6" w:rsidRDefault="00A77DE5" w:rsidP="00225F4C">
            <w:pPr>
              <w:jc w:val="center"/>
              <w:rPr>
                <w:sz w:val="21"/>
                <w:szCs w:val="21"/>
              </w:rPr>
            </w:pPr>
            <w:r w:rsidRPr="00F01CA6">
              <w:rPr>
                <w:sz w:val="21"/>
                <w:szCs w:val="21"/>
              </w:rPr>
              <w:t>Нормативна грошова оцінка земельної ділянки, грн</w:t>
            </w:r>
          </w:p>
        </w:tc>
        <w:tc>
          <w:tcPr>
            <w:tcW w:w="1050" w:type="dxa"/>
            <w:vAlign w:val="center"/>
          </w:tcPr>
          <w:p w14:paraId="3636FC60" w14:textId="77777777" w:rsidR="00A77DE5" w:rsidRPr="00F01CA6" w:rsidRDefault="00A77DE5" w:rsidP="00225F4C">
            <w:pPr>
              <w:jc w:val="center"/>
              <w:rPr>
                <w:sz w:val="21"/>
                <w:szCs w:val="21"/>
              </w:rPr>
            </w:pPr>
            <w:r w:rsidRPr="00F01CA6">
              <w:rPr>
                <w:sz w:val="21"/>
                <w:szCs w:val="21"/>
              </w:rPr>
              <w:t>Ставка орендної плати, % від НГО</w:t>
            </w:r>
          </w:p>
        </w:tc>
        <w:tc>
          <w:tcPr>
            <w:tcW w:w="1076" w:type="dxa"/>
            <w:vAlign w:val="center"/>
          </w:tcPr>
          <w:p w14:paraId="767CBDD9" w14:textId="77777777" w:rsidR="00A77DE5" w:rsidRPr="00F01CA6" w:rsidRDefault="00A77DE5" w:rsidP="00225F4C">
            <w:pPr>
              <w:jc w:val="center"/>
              <w:rPr>
                <w:sz w:val="21"/>
                <w:szCs w:val="21"/>
              </w:rPr>
            </w:pPr>
            <w:r w:rsidRPr="00F01CA6">
              <w:rPr>
                <w:sz w:val="21"/>
                <w:szCs w:val="21"/>
              </w:rPr>
              <w:t>Розмір орендної плати, грн</w:t>
            </w:r>
          </w:p>
        </w:tc>
      </w:tr>
      <w:tr w:rsidR="00A77DE5" w:rsidRPr="0041436D" w14:paraId="5256C6B5" w14:textId="77777777" w:rsidTr="00225F4C">
        <w:trPr>
          <w:cantSplit/>
          <w:trHeight w:val="1286"/>
        </w:trPr>
        <w:tc>
          <w:tcPr>
            <w:tcW w:w="568" w:type="dxa"/>
            <w:vAlign w:val="center"/>
          </w:tcPr>
          <w:p w14:paraId="5BA4457C" w14:textId="77777777" w:rsidR="00A77DE5" w:rsidRPr="00A77DE5" w:rsidRDefault="00A77DE5" w:rsidP="00225F4C">
            <w:pPr>
              <w:ind w:right="-57"/>
              <w:jc w:val="center"/>
              <w:rPr>
                <w:bCs/>
                <w:sz w:val="21"/>
                <w:szCs w:val="21"/>
              </w:rPr>
            </w:pPr>
            <w:r w:rsidRPr="00A77DE5">
              <w:rPr>
                <w:bCs/>
                <w:sz w:val="21"/>
                <w:szCs w:val="21"/>
              </w:rPr>
              <w:t>1</w:t>
            </w:r>
          </w:p>
        </w:tc>
        <w:tc>
          <w:tcPr>
            <w:tcW w:w="1860" w:type="dxa"/>
            <w:vAlign w:val="center"/>
          </w:tcPr>
          <w:p w14:paraId="480A91A5" w14:textId="77777777" w:rsidR="00A77DE5" w:rsidRPr="00A77DE5" w:rsidRDefault="00A77DE5" w:rsidP="00225F4C">
            <w:pPr>
              <w:jc w:val="center"/>
              <w:rPr>
                <w:sz w:val="21"/>
                <w:szCs w:val="21"/>
              </w:rPr>
            </w:pPr>
            <w:r w:rsidRPr="00A77DE5">
              <w:rPr>
                <w:color w:val="000000"/>
                <w:sz w:val="21"/>
                <w:szCs w:val="21"/>
              </w:rPr>
              <w:t>ТОВ «АСТАРТА ПРИХОРОЛЛЯ»</w:t>
            </w:r>
          </w:p>
        </w:tc>
        <w:tc>
          <w:tcPr>
            <w:tcW w:w="1542" w:type="dxa"/>
            <w:vAlign w:val="center"/>
          </w:tcPr>
          <w:p w14:paraId="58823A7C" w14:textId="77777777" w:rsidR="00A77DE5" w:rsidRPr="00A77DE5" w:rsidRDefault="00A77DE5" w:rsidP="00225F4C">
            <w:pPr>
              <w:jc w:val="center"/>
              <w:rPr>
                <w:sz w:val="21"/>
                <w:szCs w:val="21"/>
              </w:rPr>
            </w:pPr>
            <w:r w:rsidRPr="00A77DE5">
              <w:rPr>
                <w:sz w:val="21"/>
                <w:szCs w:val="21"/>
              </w:rPr>
              <w:t>Покровсько- Багачанська с/р</w:t>
            </w:r>
          </w:p>
        </w:tc>
        <w:tc>
          <w:tcPr>
            <w:tcW w:w="2377" w:type="dxa"/>
            <w:vAlign w:val="center"/>
          </w:tcPr>
          <w:p w14:paraId="170A9532" w14:textId="77777777" w:rsidR="00A77DE5" w:rsidRPr="00A77DE5" w:rsidRDefault="00A77DE5" w:rsidP="00225F4C">
            <w:pPr>
              <w:ind w:right="-57"/>
              <w:jc w:val="center"/>
              <w:rPr>
                <w:bCs/>
                <w:sz w:val="21"/>
                <w:szCs w:val="21"/>
              </w:rPr>
            </w:pPr>
            <w:r w:rsidRPr="00A77DE5">
              <w:rPr>
                <w:bCs/>
                <w:sz w:val="21"/>
                <w:szCs w:val="21"/>
              </w:rPr>
              <w:t>5324885000:00:001:0019</w:t>
            </w:r>
          </w:p>
        </w:tc>
        <w:tc>
          <w:tcPr>
            <w:tcW w:w="1167" w:type="dxa"/>
            <w:vAlign w:val="center"/>
          </w:tcPr>
          <w:p w14:paraId="0C0A5318" w14:textId="77777777" w:rsidR="00A77DE5" w:rsidRPr="00A77DE5" w:rsidRDefault="00A77DE5" w:rsidP="00225F4C">
            <w:pPr>
              <w:ind w:right="-57"/>
              <w:jc w:val="center"/>
              <w:rPr>
                <w:bCs/>
                <w:sz w:val="21"/>
                <w:szCs w:val="21"/>
              </w:rPr>
            </w:pPr>
            <w:r w:rsidRPr="00A77DE5">
              <w:rPr>
                <w:bCs/>
                <w:sz w:val="21"/>
                <w:szCs w:val="21"/>
              </w:rPr>
              <w:t>ДО №б/н від 26.06.2019</w:t>
            </w:r>
          </w:p>
        </w:tc>
        <w:tc>
          <w:tcPr>
            <w:tcW w:w="1701" w:type="dxa"/>
            <w:vAlign w:val="center"/>
          </w:tcPr>
          <w:p w14:paraId="03226E7A" w14:textId="77777777" w:rsidR="00A77DE5" w:rsidRPr="00A77DE5" w:rsidRDefault="00A77DE5" w:rsidP="00225F4C">
            <w:pPr>
              <w:ind w:right="-79"/>
              <w:jc w:val="center"/>
              <w:rPr>
                <w:sz w:val="21"/>
                <w:szCs w:val="21"/>
              </w:rPr>
            </w:pPr>
            <w:r w:rsidRPr="00A77DE5">
              <w:rPr>
                <w:sz w:val="21"/>
                <w:szCs w:val="21"/>
              </w:rPr>
              <w:t>04.08.2022 №47541224</w:t>
            </w:r>
          </w:p>
        </w:tc>
        <w:tc>
          <w:tcPr>
            <w:tcW w:w="1701" w:type="dxa"/>
            <w:vAlign w:val="center"/>
          </w:tcPr>
          <w:p w14:paraId="5AF4FEFB" w14:textId="77777777" w:rsidR="00A77DE5" w:rsidRPr="00A77DE5" w:rsidRDefault="00A77DE5" w:rsidP="00225F4C">
            <w:pPr>
              <w:ind w:right="-57"/>
              <w:jc w:val="center"/>
              <w:rPr>
                <w:sz w:val="21"/>
                <w:szCs w:val="21"/>
              </w:rPr>
            </w:pPr>
            <w:r w:rsidRPr="00A77DE5">
              <w:rPr>
                <w:sz w:val="21"/>
                <w:szCs w:val="21"/>
              </w:rPr>
              <w:t xml:space="preserve">Для ведення товарного с/г виробництва, </w:t>
            </w:r>
          </w:p>
          <w:p w14:paraId="03E6DA07" w14:textId="77777777" w:rsidR="00A77DE5" w:rsidRPr="00A77DE5" w:rsidRDefault="00A77DE5" w:rsidP="00225F4C">
            <w:pPr>
              <w:ind w:right="-57"/>
              <w:jc w:val="center"/>
              <w:rPr>
                <w:sz w:val="21"/>
                <w:szCs w:val="21"/>
              </w:rPr>
            </w:pPr>
            <w:r w:rsidRPr="00A77DE5">
              <w:rPr>
                <w:sz w:val="21"/>
                <w:szCs w:val="21"/>
              </w:rPr>
              <w:t>(рілля)</w:t>
            </w:r>
          </w:p>
        </w:tc>
        <w:tc>
          <w:tcPr>
            <w:tcW w:w="1134" w:type="dxa"/>
            <w:vAlign w:val="center"/>
          </w:tcPr>
          <w:p w14:paraId="4A46E5CE" w14:textId="77777777" w:rsidR="00A77DE5" w:rsidRPr="00A77DE5" w:rsidRDefault="00A77DE5" w:rsidP="00225F4C">
            <w:pPr>
              <w:ind w:right="-57"/>
              <w:jc w:val="center"/>
              <w:rPr>
                <w:sz w:val="21"/>
                <w:szCs w:val="21"/>
              </w:rPr>
            </w:pPr>
            <w:r w:rsidRPr="00A77DE5">
              <w:rPr>
                <w:sz w:val="21"/>
                <w:szCs w:val="21"/>
              </w:rPr>
              <w:t>3,1179</w:t>
            </w:r>
          </w:p>
        </w:tc>
        <w:tc>
          <w:tcPr>
            <w:tcW w:w="1418" w:type="dxa"/>
            <w:vAlign w:val="center"/>
          </w:tcPr>
          <w:p w14:paraId="1CEAF092" w14:textId="77777777" w:rsidR="00A77DE5" w:rsidRPr="00A77DE5" w:rsidRDefault="00A77DE5" w:rsidP="00225F4C">
            <w:pPr>
              <w:ind w:right="-57"/>
              <w:jc w:val="center"/>
              <w:rPr>
                <w:sz w:val="21"/>
                <w:szCs w:val="21"/>
              </w:rPr>
            </w:pPr>
            <w:r w:rsidRPr="00A77DE5">
              <w:rPr>
                <w:sz w:val="21"/>
                <w:szCs w:val="21"/>
              </w:rPr>
              <w:t>130222,39</w:t>
            </w:r>
          </w:p>
        </w:tc>
        <w:tc>
          <w:tcPr>
            <w:tcW w:w="1050" w:type="dxa"/>
            <w:vAlign w:val="center"/>
          </w:tcPr>
          <w:p w14:paraId="7C1BD79E" w14:textId="77777777" w:rsidR="00A77DE5" w:rsidRPr="00A77DE5" w:rsidRDefault="00A77DE5" w:rsidP="00225F4C">
            <w:pPr>
              <w:ind w:right="-57"/>
              <w:jc w:val="center"/>
              <w:rPr>
                <w:sz w:val="21"/>
                <w:szCs w:val="21"/>
              </w:rPr>
            </w:pPr>
            <w:r w:rsidRPr="00A77DE5">
              <w:rPr>
                <w:sz w:val="21"/>
                <w:szCs w:val="21"/>
              </w:rPr>
              <w:t>12</w:t>
            </w:r>
          </w:p>
        </w:tc>
        <w:tc>
          <w:tcPr>
            <w:tcW w:w="1076" w:type="dxa"/>
            <w:vAlign w:val="center"/>
          </w:tcPr>
          <w:p w14:paraId="532BCCA5" w14:textId="77777777" w:rsidR="00A77DE5" w:rsidRPr="00A77DE5" w:rsidRDefault="00A77DE5" w:rsidP="00225F4C">
            <w:pPr>
              <w:ind w:right="-57"/>
              <w:jc w:val="center"/>
              <w:rPr>
                <w:sz w:val="21"/>
                <w:szCs w:val="21"/>
              </w:rPr>
            </w:pPr>
            <w:r w:rsidRPr="00A77DE5">
              <w:rPr>
                <w:sz w:val="21"/>
                <w:szCs w:val="21"/>
              </w:rPr>
              <w:t>15626,69</w:t>
            </w:r>
          </w:p>
        </w:tc>
      </w:tr>
      <w:tr w:rsidR="00A77DE5" w:rsidRPr="0041436D" w14:paraId="6776CA1C" w14:textId="77777777" w:rsidTr="00225F4C">
        <w:trPr>
          <w:cantSplit/>
          <w:trHeight w:val="1286"/>
        </w:trPr>
        <w:tc>
          <w:tcPr>
            <w:tcW w:w="568" w:type="dxa"/>
            <w:vAlign w:val="center"/>
          </w:tcPr>
          <w:p w14:paraId="6611F5C1" w14:textId="77777777" w:rsidR="00A77DE5" w:rsidRPr="00A77DE5" w:rsidRDefault="00A77DE5" w:rsidP="00225F4C">
            <w:pPr>
              <w:ind w:right="-57"/>
              <w:jc w:val="center"/>
              <w:rPr>
                <w:bCs/>
                <w:sz w:val="21"/>
                <w:szCs w:val="21"/>
              </w:rPr>
            </w:pPr>
            <w:r w:rsidRPr="00A77DE5">
              <w:rPr>
                <w:bCs/>
                <w:sz w:val="21"/>
                <w:szCs w:val="21"/>
              </w:rPr>
              <w:t>2</w:t>
            </w:r>
          </w:p>
        </w:tc>
        <w:tc>
          <w:tcPr>
            <w:tcW w:w="1860" w:type="dxa"/>
            <w:vAlign w:val="center"/>
          </w:tcPr>
          <w:p w14:paraId="5A0DCB72" w14:textId="77777777" w:rsidR="00A77DE5" w:rsidRPr="00A77DE5" w:rsidRDefault="00A77DE5" w:rsidP="00225F4C">
            <w:pPr>
              <w:jc w:val="center"/>
              <w:rPr>
                <w:sz w:val="21"/>
                <w:szCs w:val="21"/>
              </w:rPr>
            </w:pPr>
            <w:r w:rsidRPr="00A77DE5">
              <w:rPr>
                <w:color w:val="000000"/>
                <w:sz w:val="21"/>
                <w:szCs w:val="21"/>
              </w:rPr>
              <w:t>ТОВ «АСТАРТА ПРИХОРОЛЛЯ»</w:t>
            </w:r>
          </w:p>
        </w:tc>
        <w:tc>
          <w:tcPr>
            <w:tcW w:w="1542" w:type="dxa"/>
            <w:vAlign w:val="center"/>
          </w:tcPr>
          <w:p w14:paraId="5E42C88D" w14:textId="77777777" w:rsidR="00A77DE5" w:rsidRPr="00A77DE5" w:rsidRDefault="00A77DE5" w:rsidP="00225F4C">
            <w:pPr>
              <w:jc w:val="center"/>
              <w:rPr>
                <w:sz w:val="21"/>
                <w:szCs w:val="21"/>
              </w:rPr>
            </w:pPr>
            <w:r w:rsidRPr="00A77DE5">
              <w:rPr>
                <w:sz w:val="21"/>
                <w:szCs w:val="21"/>
              </w:rPr>
              <w:t>Покровсько- Багачанська с/р</w:t>
            </w:r>
          </w:p>
        </w:tc>
        <w:tc>
          <w:tcPr>
            <w:tcW w:w="2377" w:type="dxa"/>
            <w:vAlign w:val="center"/>
          </w:tcPr>
          <w:p w14:paraId="4314B7E4" w14:textId="77777777" w:rsidR="00A77DE5" w:rsidRPr="00A77DE5" w:rsidRDefault="00A77DE5" w:rsidP="00225F4C">
            <w:pPr>
              <w:ind w:right="-57"/>
              <w:jc w:val="center"/>
              <w:rPr>
                <w:bCs/>
                <w:sz w:val="21"/>
                <w:szCs w:val="21"/>
              </w:rPr>
            </w:pPr>
            <w:r w:rsidRPr="00A77DE5">
              <w:rPr>
                <w:bCs/>
                <w:sz w:val="21"/>
                <w:szCs w:val="21"/>
              </w:rPr>
              <w:t>5324885000:00:002:0045</w:t>
            </w:r>
          </w:p>
        </w:tc>
        <w:tc>
          <w:tcPr>
            <w:tcW w:w="1167" w:type="dxa"/>
            <w:vAlign w:val="center"/>
          </w:tcPr>
          <w:p w14:paraId="0CDF8A89" w14:textId="77777777" w:rsidR="00A77DE5" w:rsidRPr="00A77DE5" w:rsidRDefault="00A77DE5" w:rsidP="00225F4C">
            <w:pPr>
              <w:ind w:right="-57"/>
              <w:jc w:val="center"/>
              <w:rPr>
                <w:bCs/>
                <w:sz w:val="21"/>
                <w:szCs w:val="21"/>
              </w:rPr>
            </w:pPr>
            <w:r w:rsidRPr="00A77DE5">
              <w:rPr>
                <w:bCs/>
                <w:sz w:val="21"/>
                <w:szCs w:val="21"/>
              </w:rPr>
              <w:t>ДО №б/н від 26.06.2019</w:t>
            </w:r>
          </w:p>
        </w:tc>
        <w:tc>
          <w:tcPr>
            <w:tcW w:w="1701" w:type="dxa"/>
            <w:vAlign w:val="center"/>
          </w:tcPr>
          <w:p w14:paraId="76D2620A" w14:textId="77777777" w:rsidR="00A77DE5" w:rsidRPr="00A77DE5" w:rsidRDefault="00A77DE5" w:rsidP="00225F4C">
            <w:pPr>
              <w:ind w:right="-79"/>
              <w:jc w:val="center"/>
              <w:rPr>
                <w:sz w:val="21"/>
                <w:szCs w:val="21"/>
              </w:rPr>
            </w:pPr>
            <w:r w:rsidRPr="00A77DE5">
              <w:rPr>
                <w:sz w:val="21"/>
                <w:szCs w:val="21"/>
              </w:rPr>
              <w:t>13.09.2019 №33249589</w:t>
            </w:r>
          </w:p>
        </w:tc>
        <w:tc>
          <w:tcPr>
            <w:tcW w:w="1701" w:type="dxa"/>
            <w:vAlign w:val="center"/>
          </w:tcPr>
          <w:p w14:paraId="00080349" w14:textId="77777777" w:rsidR="00A77DE5" w:rsidRPr="00A77DE5" w:rsidRDefault="00A77DE5" w:rsidP="00225F4C">
            <w:pPr>
              <w:ind w:right="-57"/>
              <w:jc w:val="center"/>
              <w:rPr>
                <w:sz w:val="21"/>
                <w:szCs w:val="21"/>
              </w:rPr>
            </w:pPr>
            <w:r w:rsidRPr="00A77DE5">
              <w:rPr>
                <w:sz w:val="21"/>
                <w:szCs w:val="21"/>
              </w:rPr>
              <w:t xml:space="preserve">Для ведення товарного с/г виробництва, </w:t>
            </w:r>
          </w:p>
          <w:p w14:paraId="4E72BF7E" w14:textId="77777777" w:rsidR="00A77DE5" w:rsidRPr="00A77DE5" w:rsidRDefault="00A77DE5" w:rsidP="00225F4C">
            <w:pPr>
              <w:ind w:right="-57"/>
              <w:jc w:val="center"/>
              <w:rPr>
                <w:sz w:val="21"/>
                <w:szCs w:val="21"/>
              </w:rPr>
            </w:pPr>
            <w:r w:rsidRPr="00A77DE5">
              <w:rPr>
                <w:sz w:val="21"/>
                <w:szCs w:val="21"/>
              </w:rPr>
              <w:t>(рілля)</w:t>
            </w:r>
          </w:p>
        </w:tc>
        <w:tc>
          <w:tcPr>
            <w:tcW w:w="1134" w:type="dxa"/>
            <w:vAlign w:val="center"/>
          </w:tcPr>
          <w:p w14:paraId="2329128D" w14:textId="77777777" w:rsidR="00A77DE5" w:rsidRPr="00A77DE5" w:rsidRDefault="00A77DE5" w:rsidP="00225F4C">
            <w:pPr>
              <w:ind w:right="-57"/>
              <w:jc w:val="center"/>
              <w:rPr>
                <w:sz w:val="21"/>
                <w:szCs w:val="21"/>
              </w:rPr>
            </w:pPr>
            <w:r w:rsidRPr="00A77DE5">
              <w:rPr>
                <w:sz w:val="21"/>
                <w:szCs w:val="21"/>
              </w:rPr>
              <w:t>2,7432</w:t>
            </w:r>
          </w:p>
        </w:tc>
        <w:tc>
          <w:tcPr>
            <w:tcW w:w="1418" w:type="dxa"/>
            <w:vAlign w:val="center"/>
          </w:tcPr>
          <w:p w14:paraId="79B9812A" w14:textId="77777777" w:rsidR="00A77DE5" w:rsidRPr="00A77DE5" w:rsidRDefault="00A77DE5" w:rsidP="00225F4C">
            <w:pPr>
              <w:ind w:right="-57"/>
              <w:jc w:val="center"/>
              <w:rPr>
                <w:sz w:val="21"/>
                <w:szCs w:val="21"/>
              </w:rPr>
            </w:pPr>
            <w:r w:rsidRPr="00A77DE5">
              <w:rPr>
                <w:sz w:val="21"/>
                <w:szCs w:val="21"/>
              </w:rPr>
              <w:t>114572,65</w:t>
            </w:r>
          </w:p>
        </w:tc>
        <w:tc>
          <w:tcPr>
            <w:tcW w:w="1050" w:type="dxa"/>
            <w:vAlign w:val="center"/>
          </w:tcPr>
          <w:p w14:paraId="5C9D0F35" w14:textId="77777777" w:rsidR="00A77DE5" w:rsidRPr="00A77DE5" w:rsidRDefault="00A77DE5" w:rsidP="00225F4C">
            <w:pPr>
              <w:ind w:right="-57"/>
              <w:jc w:val="center"/>
              <w:rPr>
                <w:sz w:val="21"/>
                <w:szCs w:val="21"/>
              </w:rPr>
            </w:pPr>
            <w:r w:rsidRPr="00A77DE5">
              <w:rPr>
                <w:sz w:val="21"/>
                <w:szCs w:val="21"/>
              </w:rPr>
              <w:t>12</w:t>
            </w:r>
          </w:p>
        </w:tc>
        <w:tc>
          <w:tcPr>
            <w:tcW w:w="1076" w:type="dxa"/>
            <w:vAlign w:val="center"/>
          </w:tcPr>
          <w:p w14:paraId="105D5446" w14:textId="77777777" w:rsidR="00A77DE5" w:rsidRPr="00A77DE5" w:rsidRDefault="00A77DE5" w:rsidP="00225F4C">
            <w:pPr>
              <w:ind w:right="-57"/>
              <w:jc w:val="center"/>
              <w:rPr>
                <w:sz w:val="21"/>
                <w:szCs w:val="21"/>
              </w:rPr>
            </w:pPr>
            <w:r w:rsidRPr="00A77DE5">
              <w:rPr>
                <w:sz w:val="21"/>
                <w:szCs w:val="21"/>
              </w:rPr>
              <w:t>13748,72</w:t>
            </w:r>
          </w:p>
        </w:tc>
      </w:tr>
    </w:tbl>
    <w:p w14:paraId="5334755A" w14:textId="77777777" w:rsidR="00A77DE5" w:rsidRDefault="00A77DE5" w:rsidP="00A77DE5">
      <w:pPr>
        <w:tabs>
          <w:tab w:val="left" w:pos="0"/>
        </w:tabs>
        <w:ind w:right="-57"/>
        <w:rPr>
          <w:bCs/>
          <w:sz w:val="28"/>
        </w:rPr>
      </w:pPr>
      <w:r>
        <w:rPr>
          <w:bCs/>
          <w:sz w:val="28"/>
        </w:rPr>
        <w:t xml:space="preserve">                                        </w:t>
      </w:r>
    </w:p>
    <w:p w14:paraId="1E86EE17" w14:textId="77777777" w:rsidR="00A77DE5" w:rsidRDefault="00A77DE5" w:rsidP="00A77DE5">
      <w:pPr>
        <w:tabs>
          <w:tab w:val="left" w:pos="0"/>
        </w:tabs>
        <w:ind w:right="-57"/>
        <w:rPr>
          <w:bCs/>
          <w:sz w:val="28"/>
        </w:rPr>
      </w:pPr>
      <w:r>
        <w:rPr>
          <w:bCs/>
          <w:sz w:val="28"/>
        </w:rPr>
        <w:t xml:space="preserve">                            </w:t>
      </w:r>
    </w:p>
    <w:p w14:paraId="3968AD84" w14:textId="77777777" w:rsidR="00A77DE5" w:rsidRDefault="00A77DE5" w:rsidP="00A77DE5">
      <w:pPr>
        <w:tabs>
          <w:tab w:val="left" w:pos="0"/>
        </w:tabs>
        <w:ind w:right="-57"/>
        <w:rPr>
          <w:bCs/>
          <w:sz w:val="28"/>
        </w:rPr>
      </w:pPr>
    </w:p>
    <w:p w14:paraId="7FD56D87" w14:textId="77777777" w:rsidR="00256328" w:rsidRDefault="00A77DE5" w:rsidP="00C02E7D">
      <w:pPr>
        <w:tabs>
          <w:tab w:val="left" w:pos="0"/>
        </w:tabs>
        <w:ind w:right="-57"/>
        <w:rPr>
          <w:bCs/>
          <w:sz w:val="28"/>
        </w:rPr>
      </w:pPr>
      <w:r>
        <w:rPr>
          <w:bCs/>
          <w:sz w:val="28"/>
        </w:rPr>
        <w:t xml:space="preserve">                                           Міський голова</w:t>
      </w:r>
      <w:r>
        <w:rPr>
          <w:bCs/>
          <w:sz w:val="28"/>
        </w:rPr>
        <w:tab/>
      </w:r>
      <w:r>
        <w:rPr>
          <w:bCs/>
          <w:sz w:val="28"/>
        </w:rPr>
        <w:tab/>
      </w:r>
      <w:r>
        <w:rPr>
          <w:bCs/>
          <w:sz w:val="28"/>
        </w:rPr>
        <w:tab/>
      </w:r>
      <w:r>
        <w:rPr>
          <w:bCs/>
          <w:sz w:val="28"/>
        </w:rPr>
        <w:tab/>
      </w:r>
      <w:r>
        <w:rPr>
          <w:bCs/>
          <w:sz w:val="28"/>
        </w:rPr>
        <w:tab/>
      </w:r>
      <w:r>
        <w:rPr>
          <w:bCs/>
          <w:sz w:val="28"/>
        </w:rPr>
        <w:tab/>
      </w:r>
      <w:r>
        <w:rPr>
          <w:bCs/>
          <w:sz w:val="28"/>
        </w:rPr>
        <w:tab/>
      </w:r>
      <w:r>
        <w:rPr>
          <w:bCs/>
          <w:sz w:val="28"/>
        </w:rPr>
        <w:tab/>
      </w:r>
      <w:r>
        <w:rPr>
          <w:bCs/>
          <w:sz w:val="28"/>
        </w:rPr>
        <w:tab/>
        <w:t xml:space="preserve">      Сергій ВОЛОШИН</w:t>
      </w:r>
    </w:p>
    <w:sectPr w:rsidR="00256328" w:rsidSect="00A42505">
      <w:headerReference w:type="default" r:id="rId9"/>
      <w:pgSz w:w="16838" w:h="11906" w:orient="landscape"/>
      <w:pgMar w:top="1701" w:right="820" w:bottom="709" w:left="993"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61B0C" w14:textId="77777777" w:rsidR="007B4C84" w:rsidRDefault="007B4C84" w:rsidP="00602F3B">
      <w:r>
        <w:separator/>
      </w:r>
    </w:p>
  </w:endnote>
  <w:endnote w:type="continuationSeparator" w:id="0">
    <w:p w14:paraId="2DAA8FAF" w14:textId="77777777" w:rsidR="007B4C84" w:rsidRDefault="007B4C84" w:rsidP="00602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10E11" w14:textId="77777777" w:rsidR="007B4C84" w:rsidRDefault="007B4C84" w:rsidP="00602F3B">
      <w:r>
        <w:separator/>
      </w:r>
    </w:p>
  </w:footnote>
  <w:footnote w:type="continuationSeparator" w:id="0">
    <w:p w14:paraId="38F7FDCB" w14:textId="77777777" w:rsidR="007B4C84" w:rsidRDefault="007B4C84" w:rsidP="00602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9FA0F" w14:textId="77777777" w:rsidR="00561124" w:rsidRDefault="00561124" w:rsidP="00121ABD">
    <w:pPr>
      <w:pStyle w:val="a9"/>
      <w:jc w:val="center"/>
    </w:pPr>
  </w:p>
  <w:p w14:paraId="21EB0597" w14:textId="77777777" w:rsidR="00561124" w:rsidRDefault="00561124" w:rsidP="00121ABD">
    <w:pPr>
      <w:pStyle w:val="a9"/>
      <w:jc w:val="center"/>
    </w:pPr>
  </w:p>
  <w:p w14:paraId="50423A29" w14:textId="77777777" w:rsidR="00561124" w:rsidRDefault="00561124" w:rsidP="00121ABD">
    <w:pPr>
      <w:pStyle w:val="a9"/>
      <w:jc w:val="center"/>
    </w:pPr>
  </w:p>
  <w:p w14:paraId="17BE1B9A" w14:textId="77777777" w:rsidR="00561124" w:rsidRDefault="00561124" w:rsidP="00121ABD">
    <w:pPr>
      <w:pStyle w:val="a9"/>
      <w:jc w:val="center"/>
    </w:pPr>
    <w:r>
      <w:fldChar w:fldCharType="begin"/>
    </w:r>
    <w:r>
      <w:instrText>PAGE   \* MERGEFORMAT</w:instrText>
    </w:r>
    <w:r>
      <w:fldChar w:fldCharType="separate"/>
    </w:r>
    <w:r w:rsidR="007768C8" w:rsidRPr="007768C8">
      <w:rPr>
        <w:noProof/>
        <w:lang w:val="ru-RU"/>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076A1" w14:textId="77777777" w:rsidR="00561124" w:rsidRDefault="00561124">
    <w:pPr>
      <w:pStyle w:val="a9"/>
      <w:jc w:val="center"/>
    </w:pPr>
  </w:p>
  <w:p w14:paraId="4323DCD3" w14:textId="77777777" w:rsidR="00561124" w:rsidRDefault="00561124">
    <w:pPr>
      <w:pStyle w:val="a9"/>
      <w:jc w:val="center"/>
    </w:pPr>
  </w:p>
  <w:p w14:paraId="51DB586D" w14:textId="77777777" w:rsidR="00561124" w:rsidRDefault="00561124">
    <w:pPr>
      <w:pStyle w:val="a9"/>
      <w:jc w:val="center"/>
    </w:pPr>
  </w:p>
  <w:p w14:paraId="66DC3C44" w14:textId="77777777" w:rsidR="00561124" w:rsidRDefault="00561124">
    <w:pPr>
      <w:pStyle w:val="a9"/>
      <w:jc w:val="center"/>
    </w:pPr>
  </w:p>
  <w:p w14:paraId="2A00E169" w14:textId="77777777" w:rsidR="00561124" w:rsidRDefault="00561124">
    <w:pPr>
      <w:pStyle w:val="a9"/>
      <w:jc w:val="center"/>
    </w:pPr>
    <w:r>
      <w:fldChar w:fldCharType="begin"/>
    </w:r>
    <w:r>
      <w:instrText>PAGE   \* MERGEFORMAT</w:instrText>
    </w:r>
    <w:r>
      <w:fldChar w:fldCharType="separate"/>
    </w:r>
    <w:r w:rsidR="007768C8" w:rsidRPr="007768C8">
      <w:rPr>
        <w:noProof/>
        <w:lang w:val="ru-RU"/>
      </w:rPr>
      <w:t>3</w:t>
    </w:r>
    <w:r>
      <w:fldChar w:fldCharType="end"/>
    </w:r>
  </w:p>
  <w:p w14:paraId="7ED4316A" w14:textId="77777777" w:rsidR="00561124" w:rsidRDefault="00561124">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71BF9"/>
    <w:rsid w:val="00000579"/>
    <w:rsid w:val="000010A0"/>
    <w:rsid w:val="000022A1"/>
    <w:rsid w:val="00003107"/>
    <w:rsid w:val="0000385D"/>
    <w:rsid w:val="0000683A"/>
    <w:rsid w:val="00012564"/>
    <w:rsid w:val="000166CF"/>
    <w:rsid w:val="000167CC"/>
    <w:rsid w:val="00020D34"/>
    <w:rsid w:val="00021F73"/>
    <w:rsid w:val="000238AF"/>
    <w:rsid w:val="00026A11"/>
    <w:rsid w:val="0002710D"/>
    <w:rsid w:val="00030547"/>
    <w:rsid w:val="00031955"/>
    <w:rsid w:val="000332B4"/>
    <w:rsid w:val="0004177E"/>
    <w:rsid w:val="000452A9"/>
    <w:rsid w:val="0005234E"/>
    <w:rsid w:val="00052478"/>
    <w:rsid w:val="00057D4D"/>
    <w:rsid w:val="00057F6F"/>
    <w:rsid w:val="000617C2"/>
    <w:rsid w:val="000626CD"/>
    <w:rsid w:val="00062798"/>
    <w:rsid w:val="000630CA"/>
    <w:rsid w:val="00064C81"/>
    <w:rsid w:val="00065456"/>
    <w:rsid w:val="00067A92"/>
    <w:rsid w:val="0007367B"/>
    <w:rsid w:val="00073E13"/>
    <w:rsid w:val="00087A79"/>
    <w:rsid w:val="0009209C"/>
    <w:rsid w:val="00095E5E"/>
    <w:rsid w:val="000A3FA3"/>
    <w:rsid w:val="000A542E"/>
    <w:rsid w:val="000A68BA"/>
    <w:rsid w:val="000B2772"/>
    <w:rsid w:val="000B27E8"/>
    <w:rsid w:val="000B4802"/>
    <w:rsid w:val="000B4B2E"/>
    <w:rsid w:val="000B5317"/>
    <w:rsid w:val="000B5B15"/>
    <w:rsid w:val="000C7A78"/>
    <w:rsid w:val="000D0AF9"/>
    <w:rsid w:val="000D43CC"/>
    <w:rsid w:val="000E1475"/>
    <w:rsid w:val="000E1C64"/>
    <w:rsid w:val="000F11CB"/>
    <w:rsid w:val="000F4EDC"/>
    <w:rsid w:val="00102714"/>
    <w:rsid w:val="001037D4"/>
    <w:rsid w:val="00103FD1"/>
    <w:rsid w:val="00105D78"/>
    <w:rsid w:val="001104AE"/>
    <w:rsid w:val="00114C7D"/>
    <w:rsid w:val="0011636F"/>
    <w:rsid w:val="00120129"/>
    <w:rsid w:val="00120189"/>
    <w:rsid w:val="00121ABD"/>
    <w:rsid w:val="00122E3A"/>
    <w:rsid w:val="00123DBC"/>
    <w:rsid w:val="00124976"/>
    <w:rsid w:val="0012539F"/>
    <w:rsid w:val="00127AF2"/>
    <w:rsid w:val="00132097"/>
    <w:rsid w:val="00133D02"/>
    <w:rsid w:val="00140348"/>
    <w:rsid w:val="001413E3"/>
    <w:rsid w:val="00142BE9"/>
    <w:rsid w:val="00142C42"/>
    <w:rsid w:val="00143718"/>
    <w:rsid w:val="00147AC7"/>
    <w:rsid w:val="0015009D"/>
    <w:rsid w:val="00150675"/>
    <w:rsid w:val="001519F8"/>
    <w:rsid w:val="00151D77"/>
    <w:rsid w:val="00152C40"/>
    <w:rsid w:val="00153407"/>
    <w:rsid w:val="00154AAE"/>
    <w:rsid w:val="0016029B"/>
    <w:rsid w:val="001609BF"/>
    <w:rsid w:val="00162643"/>
    <w:rsid w:val="00167D76"/>
    <w:rsid w:val="00170CD5"/>
    <w:rsid w:val="00171950"/>
    <w:rsid w:val="00172B10"/>
    <w:rsid w:val="00173BC2"/>
    <w:rsid w:val="001752E6"/>
    <w:rsid w:val="00176DFF"/>
    <w:rsid w:val="001811F5"/>
    <w:rsid w:val="0018333A"/>
    <w:rsid w:val="00184D2A"/>
    <w:rsid w:val="00187B28"/>
    <w:rsid w:val="001900F5"/>
    <w:rsid w:val="001916E8"/>
    <w:rsid w:val="00192F97"/>
    <w:rsid w:val="00194E0D"/>
    <w:rsid w:val="00194F29"/>
    <w:rsid w:val="00195D79"/>
    <w:rsid w:val="00197661"/>
    <w:rsid w:val="001A0ECD"/>
    <w:rsid w:val="001A2C65"/>
    <w:rsid w:val="001B06E4"/>
    <w:rsid w:val="001B1A98"/>
    <w:rsid w:val="001B38FF"/>
    <w:rsid w:val="001C0B6D"/>
    <w:rsid w:val="001C4453"/>
    <w:rsid w:val="001C5D22"/>
    <w:rsid w:val="001C674C"/>
    <w:rsid w:val="001E5F5D"/>
    <w:rsid w:val="001E7B98"/>
    <w:rsid w:val="001F2FE3"/>
    <w:rsid w:val="001F3182"/>
    <w:rsid w:val="001F4EED"/>
    <w:rsid w:val="001F7BE8"/>
    <w:rsid w:val="0020058C"/>
    <w:rsid w:val="00202C7A"/>
    <w:rsid w:val="00204DEA"/>
    <w:rsid w:val="00206661"/>
    <w:rsid w:val="002130A7"/>
    <w:rsid w:val="00213B02"/>
    <w:rsid w:val="00215387"/>
    <w:rsid w:val="0021546E"/>
    <w:rsid w:val="00216A02"/>
    <w:rsid w:val="00216AF3"/>
    <w:rsid w:val="002202DF"/>
    <w:rsid w:val="0022485D"/>
    <w:rsid w:val="00224BF9"/>
    <w:rsid w:val="00225F4C"/>
    <w:rsid w:val="0023145F"/>
    <w:rsid w:val="002340D2"/>
    <w:rsid w:val="00241515"/>
    <w:rsid w:val="00241751"/>
    <w:rsid w:val="00242AD9"/>
    <w:rsid w:val="002430FF"/>
    <w:rsid w:val="002435C3"/>
    <w:rsid w:val="00245881"/>
    <w:rsid w:val="00247D1A"/>
    <w:rsid w:val="00252EAB"/>
    <w:rsid w:val="002536B0"/>
    <w:rsid w:val="00256328"/>
    <w:rsid w:val="002568DE"/>
    <w:rsid w:val="002628E8"/>
    <w:rsid w:val="0026349A"/>
    <w:rsid w:val="00263DD2"/>
    <w:rsid w:val="0027019D"/>
    <w:rsid w:val="002704FB"/>
    <w:rsid w:val="002739EE"/>
    <w:rsid w:val="00275AC3"/>
    <w:rsid w:val="00280F39"/>
    <w:rsid w:val="00283078"/>
    <w:rsid w:val="00283223"/>
    <w:rsid w:val="00285069"/>
    <w:rsid w:val="00290066"/>
    <w:rsid w:val="00292E29"/>
    <w:rsid w:val="00293650"/>
    <w:rsid w:val="0029407B"/>
    <w:rsid w:val="0029656F"/>
    <w:rsid w:val="002965B0"/>
    <w:rsid w:val="00297061"/>
    <w:rsid w:val="002A17A6"/>
    <w:rsid w:val="002A6C70"/>
    <w:rsid w:val="002B1B2C"/>
    <w:rsid w:val="002B4814"/>
    <w:rsid w:val="002C0B36"/>
    <w:rsid w:val="002C2C38"/>
    <w:rsid w:val="002C3C81"/>
    <w:rsid w:val="002C6541"/>
    <w:rsid w:val="002C7DEA"/>
    <w:rsid w:val="002D00D9"/>
    <w:rsid w:val="002D0617"/>
    <w:rsid w:val="002D08E8"/>
    <w:rsid w:val="002D1BA5"/>
    <w:rsid w:val="002D2DEE"/>
    <w:rsid w:val="002D69C5"/>
    <w:rsid w:val="002D7551"/>
    <w:rsid w:val="002E0444"/>
    <w:rsid w:val="002E30A7"/>
    <w:rsid w:val="002E3830"/>
    <w:rsid w:val="002F2A39"/>
    <w:rsid w:val="002F3B31"/>
    <w:rsid w:val="002F7D7B"/>
    <w:rsid w:val="00300325"/>
    <w:rsid w:val="00303F57"/>
    <w:rsid w:val="00304B9C"/>
    <w:rsid w:val="00305597"/>
    <w:rsid w:val="00306852"/>
    <w:rsid w:val="003069B3"/>
    <w:rsid w:val="00307142"/>
    <w:rsid w:val="00310D1E"/>
    <w:rsid w:val="0031138F"/>
    <w:rsid w:val="003157A1"/>
    <w:rsid w:val="0031761F"/>
    <w:rsid w:val="0032069C"/>
    <w:rsid w:val="00322A86"/>
    <w:rsid w:val="00323042"/>
    <w:rsid w:val="00325F51"/>
    <w:rsid w:val="003262E6"/>
    <w:rsid w:val="00330A6B"/>
    <w:rsid w:val="00330EC8"/>
    <w:rsid w:val="00336217"/>
    <w:rsid w:val="0034117A"/>
    <w:rsid w:val="00341577"/>
    <w:rsid w:val="00341D2D"/>
    <w:rsid w:val="0034344A"/>
    <w:rsid w:val="00343AA8"/>
    <w:rsid w:val="00345D95"/>
    <w:rsid w:val="00346B62"/>
    <w:rsid w:val="00347B8A"/>
    <w:rsid w:val="0036347A"/>
    <w:rsid w:val="00364D4D"/>
    <w:rsid w:val="00366E63"/>
    <w:rsid w:val="00367345"/>
    <w:rsid w:val="00367FA1"/>
    <w:rsid w:val="00371BF9"/>
    <w:rsid w:val="00373C9D"/>
    <w:rsid w:val="00377B50"/>
    <w:rsid w:val="003806B4"/>
    <w:rsid w:val="00381178"/>
    <w:rsid w:val="00381B01"/>
    <w:rsid w:val="00383C11"/>
    <w:rsid w:val="00384DA2"/>
    <w:rsid w:val="00385B7C"/>
    <w:rsid w:val="0038609F"/>
    <w:rsid w:val="00387495"/>
    <w:rsid w:val="00387BBB"/>
    <w:rsid w:val="00391381"/>
    <w:rsid w:val="003939CF"/>
    <w:rsid w:val="003954A5"/>
    <w:rsid w:val="003A2984"/>
    <w:rsid w:val="003A4BA0"/>
    <w:rsid w:val="003B1A86"/>
    <w:rsid w:val="003B2A80"/>
    <w:rsid w:val="003B34FE"/>
    <w:rsid w:val="003B63FB"/>
    <w:rsid w:val="003B6695"/>
    <w:rsid w:val="003B7E8E"/>
    <w:rsid w:val="003C1619"/>
    <w:rsid w:val="003C1C93"/>
    <w:rsid w:val="003C3C7F"/>
    <w:rsid w:val="003C4761"/>
    <w:rsid w:val="003C58C4"/>
    <w:rsid w:val="003C692B"/>
    <w:rsid w:val="003C74CE"/>
    <w:rsid w:val="003D5DC3"/>
    <w:rsid w:val="003E2ABD"/>
    <w:rsid w:val="003E2F3E"/>
    <w:rsid w:val="003E3C6F"/>
    <w:rsid w:val="003E7795"/>
    <w:rsid w:val="003F092D"/>
    <w:rsid w:val="003F1FB0"/>
    <w:rsid w:val="003F3497"/>
    <w:rsid w:val="003F6E33"/>
    <w:rsid w:val="003F75F2"/>
    <w:rsid w:val="00404FE1"/>
    <w:rsid w:val="00405C26"/>
    <w:rsid w:val="00406DCE"/>
    <w:rsid w:val="00410F93"/>
    <w:rsid w:val="00411EE5"/>
    <w:rsid w:val="004139D7"/>
    <w:rsid w:val="00417F09"/>
    <w:rsid w:val="004215FB"/>
    <w:rsid w:val="00422D2A"/>
    <w:rsid w:val="004238EA"/>
    <w:rsid w:val="00425B6C"/>
    <w:rsid w:val="004314E5"/>
    <w:rsid w:val="004336E8"/>
    <w:rsid w:val="00437BD3"/>
    <w:rsid w:val="004446C8"/>
    <w:rsid w:val="00446D20"/>
    <w:rsid w:val="00446D8E"/>
    <w:rsid w:val="00447ED4"/>
    <w:rsid w:val="00450CF6"/>
    <w:rsid w:val="0045153A"/>
    <w:rsid w:val="00451B03"/>
    <w:rsid w:val="00457F17"/>
    <w:rsid w:val="00463DA0"/>
    <w:rsid w:val="00465F9B"/>
    <w:rsid w:val="004665FE"/>
    <w:rsid w:val="004667BC"/>
    <w:rsid w:val="004677E4"/>
    <w:rsid w:val="00470985"/>
    <w:rsid w:val="0047106E"/>
    <w:rsid w:val="004736AE"/>
    <w:rsid w:val="00474C7E"/>
    <w:rsid w:val="004756B6"/>
    <w:rsid w:val="00476BB1"/>
    <w:rsid w:val="00482D66"/>
    <w:rsid w:val="004847B7"/>
    <w:rsid w:val="00484D7C"/>
    <w:rsid w:val="0048538B"/>
    <w:rsid w:val="00493DB4"/>
    <w:rsid w:val="0049435E"/>
    <w:rsid w:val="00494D22"/>
    <w:rsid w:val="00496024"/>
    <w:rsid w:val="004A0F54"/>
    <w:rsid w:val="004B333B"/>
    <w:rsid w:val="004B3A61"/>
    <w:rsid w:val="004B455A"/>
    <w:rsid w:val="004C1FE1"/>
    <w:rsid w:val="004C5154"/>
    <w:rsid w:val="004C57C9"/>
    <w:rsid w:val="004C5CA7"/>
    <w:rsid w:val="004C65B1"/>
    <w:rsid w:val="004D0052"/>
    <w:rsid w:val="004D1E90"/>
    <w:rsid w:val="004E0429"/>
    <w:rsid w:val="004E06D2"/>
    <w:rsid w:val="004E101A"/>
    <w:rsid w:val="004E210A"/>
    <w:rsid w:val="004E254A"/>
    <w:rsid w:val="004E41B8"/>
    <w:rsid w:val="004E46D2"/>
    <w:rsid w:val="004F09D3"/>
    <w:rsid w:val="004F1068"/>
    <w:rsid w:val="004F2131"/>
    <w:rsid w:val="004F3B7D"/>
    <w:rsid w:val="004F51B4"/>
    <w:rsid w:val="004F55E3"/>
    <w:rsid w:val="004F6EEE"/>
    <w:rsid w:val="004F6FB7"/>
    <w:rsid w:val="004F7482"/>
    <w:rsid w:val="004F7C71"/>
    <w:rsid w:val="00500BDD"/>
    <w:rsid w:val="005012BA"/>
    <w:rsid w:val="00501F96"/>
    <w:rsid w:val="0050331B"/>
    <w:rsid w:val="005047B8"/>
    <w:rsid w:val="0050755F"/>
    <w:rsid w:val="00511CED"/>
    <w:rsid w:val="0051397B"/>
    <w:rsid w:val="00513D38"/>
    <w:rsid w:val="00514486"/>
    <w:rsid w:val="005317DB"/>
    <w:rsid w:val="00531E42"/>
    <w:rsid w:val="0054090F"/>
    <w:rsid w:val="00543D5A"/>
    <w:rsid w:val="0054757F"/>
    <w:rsid w:val="00547A69"/>
    <w:rsid w:val="005563A0"/>
    <w:rsid w:val="00557838"/>
    <w:rsid w:val="00557A99"/>
    <w:rsid w:val="00561124"/>
    <w:rsid w:val="005616F9"/>
    <w:rsid w:val="005628E4"/>
    <w:rsid w:val="005715E8"/>
    <w:rsid w:val="0057206F"/>
    <w:rsid w:val="00574FD7"/>
    <w:rsid w:val="00575DA4"/>
    <w:rsid w:val="00576396"/>
    <w:rsid w:val="00577E97"/>
    <w:rsid w:val="00584B42"/>
    <w:rsid w:val="00590031"/>
    <w:rsid w:val="00593D2D"/>
    <w:rsid w:val="00594FCF"/>
    <w:rsid w:val="0059777B"/>
    <w:rsid w:val="005A1B19"/>
    <w:rsid w:val="005A3230"/>
    <w:rsid w:val="005A436A"/>
    <w:rsid w:val="005A52A5"/>
    <w:rsid w:val="005A6C39"/>
    <w:rsid w:val="005B1820"/>
    <w:rsid w:val="005B2A6D"/>
    <w:rsid w:val="005B2A74"/>
    <w:rsid w:val="005B38BE"/>
    <w:rsid w:val="005B7DB1"/>
    <w:rsid w:val="005C32AE"/>
    <w:rsid w:val="005C544F"/>
    <w:rsid w:val="005C5EF5"/>
    <w:rsid w:val="005D05B3"/>
    <w:rsid w:val="005D2063"/>
    <w:rsid w:val="005D317B"/>
    <w:rsid w:val="005D4938"/>
    <w:rsid w:val="005D4B38"/>
    <w:rsid w:val="005D5F8E"/>
    <w:rsid w:val="005E7186"/>
    <w:rsid w:val="005E740E"/>
    <w:rsid w:val="005F12CC"/>
    <w:rsid w:val="005F23C3"/>
    <w:rsid w:val="005F27F9"/>
    <w:rsid w:val="00600C45"/>
    <w:rsid w:val="00602F3B"/>
    <w:rsid w:val="00606FE0"/>
    <w:rsid w:val="0061059E"/>
    <w:rsid w:val="00612C5F"/>
    <w:rsid w:val="006170A0"/>
    <w:rsid w:val="00617DE6"/>
    <w:rsid w:val="00620AF4"/>
    <w:rsid w:val="00620D2D"/>
    <w:rsid w:val="006252E2"/>
    <w:rsid w:val="006309A0"/>
    <w:rsid w:val="00634222"/>
    <w:rsid w:val="0064216F"/>
    <w:rsid w:val="006430B2"/>
    <w:rsid w:val="00644957"/>
    <w:rsid w:val="0064704A"/>
    <w:rsid w:val="006471C2"/>
    <w:rsid w:val="00647A9C"/>
    <w:rsid w:val="00651CA6"/>
    <w:rsid w:val="00652BD6"/>
    <w:rsid w:val="006606DF"/>
    <w:rsid w:val="00665F90"/>
    <w:rsid w:val="0067067E"/>
    <w:rsid w:val="00673DD6"/>
    <w:rsid w:val="006748B7"/>
    <w:rsid w:val="006752B9"/>
    <w:rsid w:val="00675348"/>
    <w:rsid w:val="00680286"/>
    <w:rsid w:val="00680759"/>
    <w:rsid w:val="0068274F"/>
    <w:rsid w:val="00691E2C"/>
    <w:rsid w:val="0069342D"/>
    <w:rsid w:val="00696B3D"/>
    <w:rsid w:val="006A01CA"/>
    <w:rsid w:val="006A205C"/>
    <w:rsid w:val="006A2678"/>
    <w:rsid w:val="006A6DC4"/>
    <w:rsid w:val="006B3353"/>
    <w:rsid w:val="006B4C79"/>
    <w:rsid w:val="006B4FDE"/>
    <w:rsid w:val="006B5AD8"/>
    <w:rsid w:val="006C0CC9"/>
    <w:rsid w:val="006C4018"/>
    <w:rsid w:val="006C49CD"/>
    <w:rsid w:val="006C660A"/>
    <w:rsid w:val="006C6DFD"/>
    <w:rsid w:val="006D19DC"/>
    <w:rsid w:val="006E0D51"/>
    <w:rsid w:val="006E178C"/>
    <w:rsid w:val="006E3F4C"/>
    <w:rsid w:val="006E40E2"/>
    <w:rsid w:val="006E423A"/>
    <w:rsid w:val="006E4BA6"/>
    <w:rsid w:val="006E7ABD"/>
    <w:rsid w:val="006F49EB"/>
    <w:rsid w:val="007024A0"/>
    <w:rsid w:val="00705558"/>
    <w:rsid w:val="00706B2A"/>
    <w:rsid w:val="0071256E"/>
    <w:rsid w:val="00712CA6"/>
    <w:rsid w:val="007130D7"/>
    <w:rsid w:val="0071469E"/>
    <w:rsid w:val="007159B3"/>
    <w:rsid w:val="00717EA6"/>
    <w:rsid w:val="00720AA2"/>
    <w:rsid w:val="0072230F"/>
    <w:rsid w:val="00723595"/>
    <w:rsid w:val="0072430E"/>
    <w:rsid w:val="00725446"/>
    <w:rsid w:val="00730EC1"/>
    <w:rsid w:val="00732AD8"/>
    <w:rsid w:val="00734C6B"/>
    <w:rsid w:val="00735D9E"/>
    <w:rsid w:val="00740B21"/>
    <w:rsid w:val="00741A5F"/>
    <w:rsid w:val="00743F4B"/>
    <w:rsid w:val="007449AD"/>
    <w:rsid w:val="00744A4C"/>
    <w:rsid w:val="0074683D"/>
    <w:rsid w:val="0074697C"/>
    <w:rsid w:val="0075335B"/>
    <w:rsid w:val="00757AB2"/>
    <w:rsid w:val="00766172"/>
    <w:rsid w:val="00767E90"/>
    <w:rsid w:val="00773091"/>
    <w:rsid w:val="00773DC5"/>
    <w:rsid w:val="0077672B"/>
    <w:rsid w:val="007768C8"/>
    <w:rsid w:val="007839AC"/>
    <w:rsid w:val="00790139"/>
    <w:rsid w:val="0079491E"/>
    <w:rsid w:val="0079564C"/>
    <w:rsid w:val="007A0CEE"/>
    <w:rsid w:val="007A1CD5"/>
    <w:rsid w:val="007A250F"/>
    <w:rsid w:val="007A26FE"/>
    <w:rsid w:val="007A576C"/>
    <w:rsid w:val="007A7832"/>
    <w:rsid w:val="007A7AC8"/>
    <w:rsid w:val="007B222D"/>
    <w:rsid w:val="007B4C84"/>
    <w:rsid w:val="007B631E"/>
    <w:rsid w:val="007B68CE"/>
    <w:rsid w:val="007B6C84"/>
    <w:rsid w:val="007B71ED"/>
    <w:rsid w:val="007C4301"/>
    <w:rsid w:val="007C61A3"/>
    <w:rsid w:val="007D3E51"/>
    <w:rsid w:val="007D4D75"/>
    <w:rsid w:val="007D5987"/>
    <w:rsid w:val="007D5C8E"/>
    <w:rsid w:val="007E4363"/>
    <w:rsid w:val="007E5A5C"/>
    <w:rsid w:val="007E5EA6"/>
    <w:rsid w:val="007E709F"/>
    <w:rsid w:val="007F0017"/>
    <w:rsid w:val="007F739A"/>
    <w:rsid w:val="0080047D"/>
    <w:rsid w:val="00801728"/>
    <w:rsid w:val="008042F2"/>
    <w:rsid w:val="0080494E"/>
    <w:rsid w:val="00804ADD"/>
    <w:rsid w:val="00813FBB"/>
    <w:rsid w:val="0081443F"/>
    <w:rsid w:val="00814B36"/>
    <w:rsid w:val="00816C9D"/>
    <w:rsid w:val="00820025"/>
    <w:rsid w:val="008212F8"/>
    <w:rsid w:val="008260DC"/>
    <w:rsid w:val="00826A6B"/>
    <w:rsid w:val="00831A62"/>
    <w:rsid w:val="00837911"/>
    <w:rsid w:val="00844AC8"/>
    <w:rsid w:val="00847AD9"/>
    <w:rsid w:val="00847B22"/>
    <w:rsid w:val="00851A8F"/>
    <w:rsid w:val="0085495A"/>
    <w:rsid w:val="008574E8"/>
    <w:rsid w:val="008605F8"/>
    <w:rsid w:val="0086303F"/>
    <w:rsid w:val="008631BC"/>
    <w:rsid w:val="008632EA"/>
    <w:rsid w:val="008670F8"/>
    <w:rsid w:val="008676F8"/>
    <w:rsid w:val="00874140"/>
    <w:rsid w:val="00877818"/>
    <w:rsid w:val="00877DAB"/>
    <w:rsid w:val="00881B1D"/>
    <w:rsid w:val="00890522"/>
    <w:rsid w:val="008966B4"/>
    <w:rsid w:val="0089673E"/>
    <w:rsid w:val="00897962"/>
    <w:rsid w:val="008A07CD"/>
    <w:rsid w:val="008A0A00"/>
    <w:rsid w:val="008A0CD9"/>
    <w:rsid w:val="008B0FD4"/>
    <w:rsid w:val="008B2260"/>
    <w:rsid w:val="008B23F9"/>
    <w:rsid w:val="008B3592"/>
    <w:rsid w:val="008B41CB"/>
    <w:rsid w:val="008C07D0"/>
    <w:rsid w:val="008C1511"/>
    <w:rsid w:val="008C50AF"/>
    <w:rsid w:val="008C61BA"/>
    <w:rsid w:val="008C6320"/>
    <w:rsid w:val="008C6A0B"/>
    <w:rsid w:val="008D0A54"/>
    <w:rsid w:val="008D2C1B"/>
    <w:rsid w:val="008D332E"/>
    <w:rsid w:val="008D366B"/>
    <w:rsid w:val="008D6DFE"/>
    <w:rsid w:val="008E1BB9"/>
    <w:rsid w:val="008E26B3"/>
    <w:rsid w:val="008E37EB"/>
    <w:rsid w:val="008E5AFD"/>
    <w:rsid w:val="008E5EC3"/>
    <w:rsid w:val="008E77D2"/>
    <w:rsid w:val="008E7DC0"/>
    <w:rsid w:val="008F081A"/>
    <w:rsid w:val="008F426E"/>
    <w:rsid w:val="008F7610"/>
    <w:rsid w:val="008F78ED"/>
    <w:rsid w:val="0090252B"/>
    <w:rsid w:val="00907377"/>
    <w:rsid w:val="009110B1"/>
    <w:rsid w:val="009128D5"/>
    <w:rsid w:val="009133BB"/>
    <w:rsid w:val="00913F02"/>
    <w:rsid w:val="00914E8E"/>
    <w:rsid w:val="00921380"/>
    <w:rsid w:val="00921BEF"/>
    <w:rsid w:val="00922752"/>
    <w:rsid w:val="00922894"/>
    <w:rsid w:val="00926056"/>
    <w:rsid w:val="0092738A"/>
    <w:rsid w:val="00927AED"/>
    <w:rsid w:val="00934517"/>
    <w:rsid w:val="009351A1"/>
    <w:rsid w:val="009408A2"/>
    <w:rsid w:val="00940998"/>
    <w:rsid w:val="00943061"/>
    <w:rsid w:val="009438DD"/>
    <w:rsid w:val="00943B3B"/>
    <w:rsid w:val="00943C96"/>
    <w:rsid w:val="009451B7"/>
    <w:rsid w:val="00945F62"/>
    <w:rsid w:val="0095114F"/>
    <w:rsid w:val="00955BB6"/>
    <w:rsid w:val="00957471"/>
    <w:rsid w:val="009634A2"/>
    <w:rsid w:val="00967DE4"/>
    <w:rsid w:val="0097175A"/>
    <w:rsid w:val="00975E80"/>
    <w:rsid w:val="00975FD0"/>
    <w:rsid w:val="0098085B"/>
    <w:rsid w:val="00982043"/>
    <w:rsid w:val="00985789"/>
    <w:rsid w:val="00985B38"/>
    <w:rsid w:val="00987058"/>
    <w:rsid w:val="00990111"/>
    <w:rsid w:val="009927F6"/>
    <w:rsid w:val="009945F1"/>
    <w:rsid w:val="00997B5A"/>
    <w:rsid w:val="009A0D2E"/>
    <w:rsid w:val="009A23D9"/>
    <w:rsid w:val="009A300A"/>
    <w:rsid w:val="009A3E7A"/>
    <w:rsid w:val="009A4418"/>
    <w:rsid w:val="009A63C2"/>
    <w:rsid w:val="009A723F"/>
    <w:rsid w:val="009A7949"/>
    <w:rsid w:val="009B131B"/>
    <w:rsid w:val="009B28E2"/>
    <w:rsid w:val="009B2D23"/>
    <w:rsid w:val="009B73B8"/>
    <w:rsid w:val="009B7A31"/>
    <w:rsid w:val="009C1FF4"/>
    <w:rsid w:val="009C6DF7"/>
    <w:rsid w:val="009C7A75"/>
    <w:rsid w:val="009D5B05"/>
    <w:rsid w:val="009D608F"/>
    <w:rsid w:val="009D60BC"/>
    <w:rsid w:val="009D6CDA"/>
    <w:rsid w:val="009E00BD"/>
    <w:rsid w:val="009E06C7"/>
    <w:rsid w:val="009E0E11"/>
    <w:rsid w:val="009E3977"/>
    <w:rsid w:val="009E42C2"/>
    <w:rsid w:val="009E540B"/>
    <w:rsid w:val="009E6F62"/>
    <w:rsid w:val="009F656F"/>
    <w:rsid w:val="009F7D73"/>
    <w:rsid w:val="00A00116"/>
    <w:rsid w:val="00A0729A"/>
    <w:rsid w:val="00A07E49"/>
    <w:rsid w:val="00A132CF"/>
    <w:rsid w:val="00A171A6"/>
    <w:rsid w:val="00A17348"/>
    <w:rsid w:val="00A2329D"/>
    <w:rsid w:val="00A24541"/>
    <w:rsid w:val="00A249B2"/>
    <w:rsid w:val="00A30484"/>
    <w:rsid w:val="00A3062B"/>
    <w:rsid w:val="00A40070"/>
    <w:rsid w:val="00A4016C"/>
    <w:rsid w:val="00A42505"/>
    <w:rsid w:val="00A4565B"/>
    <w:rsid w:val="00A636FA"/>
    <w:rsid w:val="00A64468"/>
    <w:rsid w:val="00A6777D"/>
    <w:rsid w:val="00A679C1"/>
    <w:rsid w:val="00A703E5"/>
    <w:rsid w:val="00A727C5"/>
    <w:rsid w:val="00A737F0"/>
    <w:rsid w:val="00A77DE5"/>
    <w:rsid w:val="00A800B6"/>
    <w:rsid w:val="00A8187A"/>
    <w:rsid w:val="00A82A6A"/>
    <w:rsid w:val="00A83D9F"/>
    <w:rsid w:val="00A87588"/>
    <w:rsid w:val="00A912BE"/>
    <w:rsid w:val="00A92401"/>
    <w:rsid w:val="00A931AC"/>
    <w:rsid w:val="00A96C2A"/>
    <w:rsid w:val="00AA0747"/>
    <w:rsid w:val="00AA5F3C"/>
    <w:rsid w:val="00AA6861"/>
    <w:rsid w:val="00AA79D7"/>
    <w:rsid w:val="00AB2389"/>
    <w:rsid w:val="00AB2477"/>
    <w:rsid w:val="00AB40DF"/>
    <w:rsid w:val="00AB4DFE"/>
    <w:rsid w:val="00AB5757"/>
    <w:rsid w:val="00AB68BF"/>
    <w:rsid w:val="00AC14D6"/>
    <w:rsid w:val="00AC23EA"/>
    <w:rsid w:val="00AC4122"/>
    <w:rsid w:val="00AD0EC8"/>
    <w:rsid w:val="00AD3542"/>
    <w:rsid w:val="00AD53EC"/>
    <w:rsid w:val="00AD6FD0"/>
    <w:rsid w:val="00AE0A50"/>
    <w:rsid w:val="00AE1647"/>
    <w:rsid w:val="00AE573C"/>
    <w:rsid w:val="00AE6D28"/>
    <w:rsid w:val="00AE6E84"/>
    <w:rsid w:val="00AF39CD"/>
    <w:rsid w:val="00AF5865"/>
    <w:rsid w:val="00B00199"/>
    <w:rsid w:val="00B02264"/>
    <w:rsid w:val="00B0441B"/>
    <w:rsid w:val="00B04B84"/>
    <w:rsid w:val="00B10FF3"/>
    <w:rsid w:val="00B11EF0"/>
    <w:rsid w:val="00B20970"/>
    <w:rsid w:val="00B20BD7"/>
    <w:rsid w:val="00B21CFB"/>
    <w:rsid w:val="00B235EB"/>
    <w:rsid w:val="00B23DA2"/>
    <w:rsid w:val="00B25A7D"/>
    <w:rsid w:val="00B26902"/>
    <w:rsid w:val="00B32314"/>
    <w:rsid w:val="00B40D8F"/>
    <w:rsid w:val="00B4356F"/>
    <w:rsid w:val="00B44E63"/>
    <w:rsid w:val="00B45BF4"/>
    <w:rsid w:val="00B51A7B"/>
    <w:rsid w:val="00B51DEC"/>
    <w:rsid w:val="00B55B17"/>
    <w:rsid w:val="00B560CD"/>
    <w:rsid w:val="00B577B1"/>
    <w:rsid w:val="00B60F7F"/>
    <w:rsid w:val="00B61700"/>
    <w:rsid w:val="00B63A9C"/>
    <w:rsid w:val="00B650C8"/>
    <w:rsid w:val="00B657FA"/>
    <w:rsid w:val="00B67D93"/>
    <w:rsid w:val="00B71246"/>
    <w:rsid w:val="00B76CFE"/>
    <w:rsid w:val="00B80110"/>
    <w:rsid w:val="00B8025E"/>
    <w:rsid w:val="00B8395D"/>
    <w:rsid w:val="00B83B5F"/>
    <w:rsid w:val="00B83BDF"/>
    <w:rsid w:val="00B84B7C"/>
    <w:rsid w:val="00B9109E"/>
    <w:rsid w:val="00B91A0B"/>
    <w:rsid w:val="00B93BED"/>
    <w:rsid w:val="00BA0CDF"/>
    <w:rsid w:val="00BA3A58"/>
    <w:rsid w:val="00BB10C1"/>
    <w:rsid w:val="00BB45EB"/>
    <w:rsid w:val="00BB6D94"/>
    <w:rsid w:val="00BB7DD8"/>
    <w:rsid w:val="00BC6573"/>
    <w:rsid w:val="00BC7D3F"/>
    <w:rsid w:val="00BD01B0"/>
    <w:rsid w:val="00BD05EC"/>
    <w:rsid w:val="00BD29B0"/>
    <w:rsid w:val="00BD3D8E"/>
    <w:rsid w:val="00BE032F"/>
    <w:rsid w:val="00BE383F"/>
    <w:rsid w:val="00BE4102"/>
    <w:rsid w:val="00BE42FC"/>
    <w:rsid w:val="00BF4C51"/>
    <w:rsid w:val="00C00915"/>
    <w:rsid w:val="00C02E7D"/>
    <w:rsid w:val="00C03FA4"/>
    <w:rsid w:val="00C07789"/>
    <w:rsid w:val="00C10B68"/>
    <w:rsid w:val="00C1160F"/>
    <w:rsid w:val="00C12344"/>
    <w:rsid w:val="00C13EE4"/>
    <w:rsid w:val="00C1437F"/>
    <w:rsid w:val="00C14730"/>
    <w:rsid w:val="00C152D6"/>
    <w:rsid w:val="00C16B43"/>
    <w:rsid w:val="00C21FD7"/>
    <w:rsid w:val="00C2512F"/>
    <w:rsid w:val="00C261FE"/>
    <w:rsid w:val="00C30752"/>
    <w:rsid w:val="00C31F4C"/>
    <w:rsid w:val="00C341DF"/>
    <w:rsid w:val="00C35A62"/>
    <w:rsid w:val="00C37C3A"/>
    <w:rsid w:val="00C40D98"/>
    <w:rsid w:val="00C42DF3"/>
    <w:rsid w:val="00C50D38"/>
    <w:rsid w:val="00C520A9"/>
    <w:rsid w:val="00C538B6"/>
    <w:rsid w:val="00C542C1"/>
    <w:rsid w:val="00C55DA8"/>
    <w:rsid w:val="00C5637C"/>
    <w:rsid w:val="00C57539"/>
    <w:rsid w:val="00C62845"/>
    <w:rsid w:val="00C6791A"/>
    <w:rsid w:val="00C71CB8"/>
    <w:rsid w:val="00C76CD4"/>
    <w:rsid w:val="00C86D28"/>
    <w:rsid w:val="00C93422"/>
    <w:rsid w:val="00C94040"/>
    <w:rsid w:val="00C9518D"/>
    <w:rsid w:val="00C954AC"/>
    <w:rsid w:val="00CA1884"/>
    <w:rsid w:val="00CA2014"/>
    <w:rsid w:val="00CA2068"/>
    <w:rsid w:val="00CA2D80"/>
    <w:rsid w:val="00CA5CC8"/>
    <w:rsid w:val="00CB0762"/>
    <w:rsid w:val="00CB2297"/>
    <w:rsid w:val="00CB31C4"/>
    <w:rsid w:val="00CB3F50"/>
    <w:rsid w:val="00CB4D4A"/>
    <w:rsid w:val="00CB75B6"/>
    <w:rsid w:val="00CC0275"/>
    <w:rsid w:val="00CC6725"/>
    <w:rsid w:val="00CC6F48"/>
    <w:rsid w:val="00CC7241"/>
    <w:rsid w:val="00CC7870"/>
    <w:rsid w:val="00CD03B6"/>
    <w:rsid w:val="00CD0EEF"/>
    <w:rsid w:val="00CD1D84"/>
    <w:rsid w:val="00CD74B2"/>
    <w:rsid w:val="00CE07CD"/>
    <w:rsid w:val="00CE103C"/>
    <w:rsid w:val="00CE20DB"/>
    <w:rsid w:val="00CE27FD"/>
    <w:rsid w:val="00CE3460"/>
    <w:rsid w:val="00CE7A79"/>
    <w:rsid w:val="00CF0311"/>
    <w:rsid w:val="00CF31C7"/>
    <w:rsid w:val="00CF416B"/>
    <w:rsid w:val="00CF4BAF"/>
    <w:rsid w:val="00CF50BD"/>
    <w:rsid w:val="00D01BD4"/>
    <w:rsid w:val="00D04AFB"/>
    <w:rsid w:val="00D05DC3"/>
    <w:rsid w:val="00D075EB"/>
    <w:rsid w:val="00D077DB"/>
    <w:rsid w:val="00D07B31"/>
    <w:rsid w:val="00D115EB"/>
    <w:rsid w:val="00D11AA3"/>
    <w:rsid w:val="00D13DD5"/>
    <w:rsid w:val="00D14211"/>
    <w:rsid w:val="00D15B7D"/>
    <w:rsid w:val="00D20076"/>
    <w:rsid w:val="00D2112C"/>
    <w:rsid w:val="00D21395"/>
    <w:rsid w:val="00D24835"/>
    <w:rsid w:val="00D24E4D"/>
    <w:rsid w:val="00D24FA7"/>
    <w:rsid w:val="00D2526E"/>
    <w:rsid w:val="00D25DD3"/>
    <w:rsid w:val="00D27CC2"/>
    <w:rsid w:val="00D30A99"/>
    <w:rsid w:val="00D328DC"/>
    <w:rsid w:val="00D33C6F"/>
    <w:rsid w:val="00D34384"/>
    <w:rsid w:val="00D360C4"/>
    <w:rsid w:val="00D40BD2"/>
    <w:rsid w:val="00D41A2D"/>
    <w:rsid w:val="00D42B86"/>
    <w:rsid w:val="00D44006"/>
    <w:rsid w:val="00D4634D"/>
    <w:rsid w:val="00D466D1"/>
    <w:rsid w:val="00D50329"/>
    <w:rsid w:val="00D503DF"/>
    <w:rsid w:val="00D50993"/>
    <w:rsid w:val="00D51D40"/>
    <w:rsid w:val="00D52DF4"/>
    <w:rsid w:val="00D535C8"/>
    <w:rsid w:val="00D54DD4"/>
    <w:rsid w:val="00D56362"/>
    <w:rsid w:val="00D5794B"/>
    <w:rsid w:val="00D62282"/>
    <w:rsid w:val="00D631BA"/>
    <w:rsid w:val="00D6398C"/>
    <w:rsid w:val="00D6439A"/>
    <w:rsid w:val="00D64B60"/>
    <w:rsid w:val="00D64F71"/>
    <w:rsid w:val="00D65F86"/>
    <w:rsid w:val="00D666E2"/>
    <w:rsid w:val="00D70DE3"/>
    <w:rsid w:val="00D72DCC"/>
    <w:rsid w:val="00D733BB"/>
    <w:rsid w:val="00D7750A"/>
    <w:rsid w:val="00D8295E"/>
    <w:rsid w:val="00D82E7E"/>
    <w:rsid w:val="00D87E3B"/>
    <w:rsid w:val="00D9207C"/>
    <w:rsid w:val="00D92D88"/>
    <w:rsid w:val="00D93071"/>
    <w:rsid w:val="00D938FA"/>
    <w:rsid w:val="00DA292D"/>
    <w:rsid w:val="00DA7126"/>
    <w:rsid w:val="00DB0E17"/>
    <w:rsid w:val="00DB34A0"/>
    <w:rsid w:val="00DB41EC"/>
    <w:rsid w:val="00DB63D4"/>
    <w:rsid w:val="00DB7BAB"/>
    <w:rsid w:val="00DC035E"/>
    <w:rsid w:val="00DC24D9"/>
    <w:rsid w:val="00DC28EF"/>
    <w:rsid w:val="00DD455E"/>
    <w:rsid w:val="00DD64C9"/>
    <w:rsid w:val="00DD723B"/>
    <w:rsid w:val="00DD73B2"/>
    <w:rsid w:val="00DE0B57"/>
    <w:rsid w:val="00DE0BED"/>
    <w:rsid w:val="00DE196B"/>
    <w:rsid w:val="00DE239C"/>
    <w:rsid w:val="00DE6543"/>
    <w:rsid w:val="00DF152A"/>
    <w:rsid w:val="00DF4929"/>
    <w:rsid w:val="00DF4F57"/>
    <w:rsid w:val="00E03063"/>
    <w:rsid w:val="00E03110"/>
    <w:rsid w:val="00E11CE5"/>
    <w:rsid w:val="00E12B05"/>
    <w:rsid w:val="00E14D8F"/>
    <w:rsid w:val="00E16463"/>
    <w:rsid w:val="00E2180A"/>
    <w:rsid w:val="00E268B7"/>
    <w:rsid w:val="00E30014"/>
    <w:rsid w:val="00E347CF"/>
    <w:rsid w:val="00E34A2E"/>
    <w:rsid w:val="00E34E9D"/>
    <w:rsid w:val="00E370D9"/>
    <w:rsid w:val="00E44FB9"/>
    <w:rsid w:val="00E45CA1"/>
    <w:rsid w:val="00E47E37"/>
    <w:rsid w:val="00E50729"/>
    <w:rsid w:val="00E51926"/>
    <w:rsid w:val="00E54616"/>
    <w:rsid w:val="00E55C00"/>
    <w:rsid w:val="00E57FA1"/>
    <w:rsid w:val="00E62A4A"/>
    <w:rsid w:val="00E64D62"/>
    <w:rsid w:val="00E65325"/>
    <w:rsid w:val="00E65E7A"/>
    <w:rsid w:val="00E673AA"/>
    <w:rsid w:val="00E709D0"/>
    <w:rsid w:val="00E729D7"/>
    <w:rsid w:val="00E75D16"/>
    <w:rsid w:val="00E82562"/>
    <w:rsid w:val="00E876C2"/>
    <w:rsid w:val="00E879AE"/>
    <w:rsid w:val="00E9087B"/>
    <w:rsid w:val="00E9238C"/>
    <w:rsid w:val="00E92EC8"/>
    <w:rsid w:val="00E93C9C"/>
    <w:rsid w:val="00E95275"/>
    <w:rsid w:val="00E973B3"/>
    <w:rsid w:val="00EA00E5"/>
    <w:rsid w:val="00EA1417"/>
    <w:rsid w:val="00EA1DE5"/>
    <w:rsid w:val="00EA22E1"/>
    <w:rsid w:val="00EA562D"/>
    <w:rsid w:val="00EA6E81"/>
    <w:rsid w:val="00EB04B3"/>
    <w:rsid w:val="00EB3F92"/>
    <w:rsid w:val="00EB6938"/>
    <w:rsid w:val="00EB736C"/>
    <w:rsid w:val="00EB799C"/>
    <w:rsid w:val="00EB7E6A"/>
    <w:rsid w:val="00EC0866"/>
    <w:rsid w:val="00EC64AC"/>
    <w:rsid w:val="00EC6CE3"/>
    <w:rsid w:val="00EC7A9D"/>
    <w:rsid w:val="00ED407B"/>
    <w:rsid w:val="00EE1AA2"/>
    <w:rsid w:val="00EE1F10"/>
    <w:rsid w:val="00EE54C4"/>
    <w:rsid w:val="00EF128F"/>
    <w:rsid w:val="00EF5952"/>
    <w:rsid w:val="00F025DC"/>
    <w:rsid w:val="00F040E4"/>
    <w:rsid w:val="00F0414F"/>
    <w:rsid w:val="00F042D3"/>
    <w:rsid w:val="00F05756"/>
    <w:rsid w:val="00F066F0"/>
    <w:rsid w:val="00F07025"/>
    <w:rsid w:val="00F071D9"/>
    <w:rsid w:val="00F12ACC"/>
    <w:rsid w:val="00F14E5D"/>
    <w:rsid w:val="00F15E36"/>
    <w:rsid w:val="00F17ABD"/>
    <w:rsid w:val="00F26882"/>
    <w:rsid w:val="00F30773"/>
    <w:rsid w:val="00F30975"/>
    <w:rsid w:val="00F319FA"/>
    <w:rsid w:val="00F31DEB"/>
    <w:rsid w:val="00F32E1E"/>
    <w:rsid w:val="00F33EBC"/>
    <w:rsid w:val="00F34829"/>
    <w:rsid w:val="00F376D3"/>
    <w:rsid w:val="00F45D61"/>
    <w:rsid w:val="00F47D32"/>
    <w:rsid w:val="00F50A3C"/>
    <w:rsid w:val="00F54DFA"/>
    <w:rsid w:val="00F577FD"/>
    <w:rsid w:val="00F60273"/>
    <w:rsid w:val="00F64D65"/>
    <w:rsid w:val="00F66B9E"/>
    <w:rsid w:val="00F73128"/>
    <w:rsid w:val="00F7388D"/>
    <w:rsid w:val="00F7763D"/>
    <w:rsid w:val="00F82EB1"/>
    <w:rsid w:val="00F85B3B"/>
    <w:rsid w:val="00F874D4"/>
    <w:rsid w:val="00F911BF"/>
    <w:rsid w:val="00F93E9F"/>
    <w:rsid w:val="00F960B0"/>
    <w:rsid w:val="00FA1488"/>
    <w:rsid w:val="00FA1816"/>
    <w:rsid w:val="00FA1E08"/>
    <w:rsid w:val="00FA2D84"/>
    <w:rsid w:val="00FA3289"/>
    <w:rsid w:val="00FA37F3"/>
    <w:rsid w:val="00FA5B2D"/>
    <w:rsid w:val="00FA65B0"/>
    <w:rsid w:val="00FB10B4"/>
    <w:rsid w:val="00FB3B79"/>
    <w:rsid w:val="00FB6825"/>
    <w:rsid w:val="00FC15B6"/>
    <w:rsid w:val="00FC2E18"/>
    <w:rsid w:val="00FC37AA"/>
    <w:rsid w:val="00FC4D17"/>
    <w:rsid w:val="00FC5957"/>
    <w:rsid w:val="00FC61D2"/>
    <w:rsid w:val="00FC786F"/>
    <w:rsid w:val="00FD1FDD"/>
    <w:rsid w:val="00FE53A1"/>
    <w:rsid w:val="00FF5CFE"/>
    <w:rsid w:val="00FF60C3"/>
    <w:rsid w:val="00FF705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A360E7"/>
  <w15:chartTrackingRefBased/>
  <w15:docId w15:val="{5C37E7DE-D865-43EA-9732-86B30CB4D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1BF9"/>
    <w:rPr>
      <w:sz w:val="24"/>
      <w:szCs w:val="24"/>
      <w:lang w:eastAsia="en-US"/>
    </w:rPr>
  </w:style>
  <w:style w:type="paragraph" w:styleId="7">
    <w:name w:val="heading 7"/>
    <w:basedOn w:val="a"/>
    <w:next w:val="a"/>
    <w:link w:val="70"/>
    <w:qFormat/>
    <w:rsid w:val="00371BF9"/>
    <w:pPr>
      <w:keepNext/>
      <w:ind w:right="4959"/>
      <w:jc w:val="center"/>
      <w:outlineLvl w:val="6"/>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371BF9"/>
    <w:pPr>
      <w:ind w:right="-57" w:firstLine="513"/>
      <w:jc w:val="both"/>
    </w:pPr>
    <w:rPr>
      <w:sz w:val="28"/>
    </w:rPr>
  </w:style>
  <w:style w:type="paragraph" w:styleId="a4">
    <w:name w:val="Block Text"/>
    <w:basedOn w:val="a"/>
    <w:rsid w:val="00371BF9"/>
    <w:pPr>
      <w:ind w:left="570" w:right="-57"/>
      <w:jc w:val="both"/>
    </w:pPr>
    <w:rPr>
      <w:sz w:val="28"/>
    </w:rPr>
  </w:style>
  <w:style w:type="paragraph" w:styleId="a5">
    <w:name w:val="Balloon Text"/>
    <w:basedOn w:val="a"/>
    <w:semiHidden/>
    <w:rsid w:val="00A737F0"/>
    <w:rPr>
      <w:rFonts w:ascii="Tahoma" w:hAnsi="Tahoma" w:cs="Tahoma"/>
      <w:sz w:val="16"/>
      <w:szCs w:val="16"/>
    </w:rPr>
  </w:style>
  <w:style w:type="character" w:customStyle="1" w:styleId="70">
    <w:name w:val="Заголовок 7 Знак"/>
    <w:link w:val="7"/>
    <w:semiHidden/>
    <w:locked/>
    <w:rsid w:val="009D5B05"/>
    <w:rPr>
      <w:sz w:val="32"/>
      <w:szCs w:val="24"/>
      <w:lang w:val="uk-UA" w:eastAsia="en-US" w:bidi="ar-SA"/>
    </w:rPr>
  </w:style>
  <w:style w:type="character" w:customStyle="1" w:styleId="rvts0">
    <w:name w:val="rvts0"/>
    <w:basedOn w:val="a0"/>
    <w:rsid w:val="00982043"/>
  </w:style>
  <w:style w:type="paragraph" w:customStyle="1" w:styleId="1">
    <w:name w:val="Без интервала1"/>
    <w:rsid w:val="00C93422"/>
    <w:rPr>
      <w:rFonts w:ascii="Calibri" w:hAnsi="Calibri"/>
      <w:sz w:val="22"/>
      <w:szCs w:val="22"/>
    </w:rPr>
  </w:style>
  <w:style w:type="character" w:customStyle="1" w:styleId="a6">
    <w:name w:val="Без інтервалів Знак"/>
    <w:link w:val="a7"/>
    <w:locked/>
    <w:rsid w:val="00C93422"/>
    <w:rPr>
      <w:lang w:val="uk-UA" w:eastAsia="uk-UA" w:bidi="ar-SA"/>
    </w:rPr>
  </w:style>
  <w:style w:type="paragraph" w:styleId="a7">
    <w:name w:val="No Spacing"/>
    <w:link w:val="a6"/>
    <w:qFormat/>
    <w:rsid w:val="00C93422"/>
  </w:style>
  <w:style w:type="character" w:styleId="a8">
    <w:name w:val="Strong"/>
    <w:uiPriority w:val="22"/>
    <w:qFormat/>
    <w:rsid w:val="00C93422"/>
    <w:rPr>
      <w:b/>
      <w:bCs/>
    </w:rPr>
  </w:style>
  <w:style w:type="paragraph" w:styleId="a9">
    <w:name w:val="header"/>
    <w:basedOn w:val="a"/>
    <w:link w:val="aa"/>
    <w:uiPriority w:val="99"/>
    <w:rsid w:val="00602F3B"/>
    <w:pPr>
      <w:tabs>
        <w:tab w:val="center" w:pos="4677"/>
        <w:tab w:val="right" w:pos="9355"/>
      </w:tabs>
    </w:pPr>
  </w:style>
  <w:style w:type="character" w:customStyle="1" w:styleId="aa">
    <w:name w:val="Верхній колонтитул Знак"/>
    <w:link w:val="a9"/>
    <w:uiPriority w:val="99"/>
    <w:rsid w:val="00602F3B"/>
    <w:rPr>
      <w:sz w:val="24"/>
      <w:szCs w:val="24"/>
      <w:lang w:val="uk-UA" w:eastAsia="en-US"/>
    </w:rPr>
  </w:style>
  <w:style w:type="paragraph" w:styleId="ab">
    <w:name w:val="footer"/>
    <w:basedOn w:val="a"/>
    <w:link w:val="ac"/>
    <w:rsid w:val="00602F3B"/>
    <w:pPr>
      <w:tabs>
        <w:tab w:val="center" w:pos="4677"/>
        <w:tab w:val="right" w:pos="9355"/>
      </w:tabs>
    </w:pPr>
  </w:style>
  <w:style w:type="character" w:customStyle="1" w:styleId="ac">
    <w:name w:val="Нижній колонтитул Знак"/>
    <w:link w:val="ab"/>
    <w:rsid w:val="00602F3B"/>
    <w:rPr>
      <w:sz w:val="24"/>
      <w:szCs w:val="24"/>
      <w:lang w:val="uk-UA" w:eastAsia="en-US"/>
    </w:rPr>
  </w:style>
  <w:style w:type="character" w:customStyle="1" w:styleId="st42">
    <w:name w:val="st42"/>
    <w:uiPriority w:val="99"/>
    <w:rsid w:val="00617DE6"/>
    <w:rPr>
      <w:color w:val="000000"/>
    </w:rPr>
  </w:style>
  <w:style w:type="paragraph" w:customStyle="1" w:styleId="st2">
    <w:name w:val="st2"/>
    <w:uiPriority w:val="99"/>
    <w:rsid w:val="00617DE6"/>
    <w:pPr>
      <w:autoSpaceDE w:val="0"/>
      <w:autoSpaceDN w:val="0"/>
      <w:adjustRightInd w:val="0"/>
      <w:spacing w:after="150"/>
      <w:ind w:firstLine="450"/>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4A575-A93D-49BD-A469-0BCFCC68C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2670</Words>
  <Characters>1522</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lpstr>
    </vt:vector>
  </TitlesOfParts>
  <Company>MorengoStar</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Mr. dUSHA</dc:creator>
  <cp:keywords/>
  <cp:lastModifiedBy>Us</cp:lastModifiedBy>
  <cp:revision>5</cp:revision>
  <cp:lastPrinted>2026-06-02T07:27:00Z</cp:lastPrinted>
  <dcterms:created xsi:type="dcterms:W3CDTF">2026-06-09T12:54:00Z</dcterms:created>
  <dcterms:modified xsi:type="dcterms:W3CDTF">2026-06-10T05:16:00Z</dcterms:modified>
</cp:coreProperties>
</file>